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E9A3F" w14:textId="59E90827" w:rsidR="002223AF" w:rsidRDefault="002223AF">
      <w:pPr>
        <w:pStyle w:val="a3"/>
        <w:spacing w:before="0"/>
        <w:ind w:left="0" w:firstLine="0"/>
        <w:jc w:val="left"/>
        <w:rPr>
          <w:rFonts w:ascii="Times New Roman"/>
        </w:rPr>
      </w:pPr>
    </w:p>
    <w:p w14:paraId="38704C76" w14:textId="77777777" w:rsidR="002223AF" w:rsidRDefault="002223AF">
      <w:pPr>
        <w:pStyle w:val="a3"/>
        <w:spacing w:before="16"/>
        <w:ind w:left="0" w:firstLine="0"/>
        <w:jc w:val="left"/>
        <w:rPr>
          <w:rFonts w:ascii="Times New Roman"/>
        </w:rPr>
      </w:pPr>
    </w:p>
    <w:p w14:paraId="19E593FB" w14:textId="77777777" w:rsidR="00717383" w:rsidRPr="00660C94" w:rsidRDefault="00717383" w:rsidP="00717383">
      <w:pPr>
        <w:pStyle w:val="a6"/>
        <w:jc w:val="center"/>
        <w:rPr>
          <w:rFonts w:ascii="Times New Roman" w:hAnsi="Times New Roman"/>
          <w:sz w:val="28"/>
          <w:szCs w:val="24"/>
        </w:rPr>
      </w:pPr>
      <w:r w:rsidRPr="00660C94">
        <w:rPr>
          <w:rFonts w:ascii="Times New Roman" w:hAnsi="Times New Roman"/>
          <w:sz w:val="20"/>
          <w:szCs w:val="18"/>
        </w:rPr>
        <w:t>МИНИСТЕРСТВО ОБРАЗОВАНИЯ И НАУКИ</w:t>
      </w:r>
    </w:p>
    <w:p w14:paraId="176AC3E0" w14:textId="77777777" w:rsidR="00717383" w:rsidRPr="00660C94" w:rsidRDefault="00717383" w:rsidP="00717383">
      <w:pPr>
        <w:pStyle w:val="a6"/>
        <w:jc w:val="center"/>
        <w:rPr>
          <w:rFonts w:ascii="Times New Roman" w:hAnsi="Times New Roman"/>
          <w:sz w:val="20"/>
          <w:szCs w:val="18"/>
        </w:rPr>
      </w:pPr>
      <w:r w:rsidRPr="00660C94">
        <w:rPr>
          <w:rFonts w:ascii="Times New Roman" w:hAnsi="Times New Roman"/>
          <w:sz w:val="20"/>
          <w:szCs w:val="18"/>
        </w:rPr>
        <w:t>РОССИЙСКОЙ ФЕДЕРАЦИИ</w:t>
      </w:r>
    </w:p>
    <w:p w14:paraId="75E92AFC" w14:textId="77777777" w:rsidR="00717383" w:rsidRPr="00660C94" w:rsidRDefault="00717383" w:rsidP="00717383">
      <w:pPr>
        <w:pStyle w:val="a6"/>
        <w:jc w:val="center"/>
        <w:rPr>
          <w:rFonts w:ascii="Times New Roman" w:hAnsi="Times New Roman"/>
          <w:sz w:val="28"/>
          <w:szCs w:val="24"/>
        </w:rPr>
      </w:pPr>
      <w:r w:rsidRPr="00660C94">
        <w:rPr>
          <w:rFonts w:ascii="Times New Roman" w:hAnsi="Times New Roman"/>
          <w:sz w:val="20"/>
          <w:szCs w:val="18"/>
        </w:rPr>
        <w:t>КАРАЧАЕВО-ЧЕРКЕССКАЯ РЕСПУБЛИКА</w:t>
      </w:r>
    </w:p>
    <w:p w14:paraId="0D22F1BF" w14:textId="77777777" w:rsidR="00717383" w:rsidRPr="00660C94" w:rsidRDefault="00717383" w:rsidP="00717383">
      <w:pPr>
        <w:pStyle w:val="a6"/>
        <w:jc w:val="center"/>
        <w:rPr>
          <w:rFonts w:ascii="Times New Roman" w:hAnsi="Times New Roman"/>
          <w:sz w:val="20"/>
          <w:szCs w:val="18"/>
        </w:rPr>
      </w:pPr>
      <w:r w:rsidRPr="00660C94">
        <w:rPr>
          <w:rFonts w:ascii="Times New Roman" w:hAnsi="Times New Roman"/>
          <w:sz w:val="20"/>
          <w:szCs w:val="18"/>
        </w:rPr>
        <w:t>АДЫГЕ-ХАБЛЬСКИЙ МУНИЦИПАЛЬНЫЙ РАЙОН</w:t>
      </w:r>
    </w:p>
    <w:p w14:paraId="10A0EAF4" w14:textId="77777777" w:rsidR="00717383" w:rsidRPr="00660C94" w:rsidRDefault="00717383" w:rsidP="00717383">
      <w:pPr>
        <w:pStyle w:val="a6"/>
        <w:jc w:val="center"/>
        <w:rPr>
          <w:rFonts w:ascii="Times New Roman" w:hAnsi="Times New Roman"/>
          <w:sz w:val="24"/>
        </w:rPr>
      </w:pPr>
      <w:r w:rsidRPr="00660C94">
        <w:rPr>
          <w:rFonts w:ascii="Times New Roman" w:hAnsi="Times New Roman"/>
          <w:b/>
          <w:sz w:val="20"/>
          <w:szCs w:val="18"/>
        </w:rPr>
        <w:t>муниципальное бюджетное общеобразовательное учреждение</w:t>
      </w:r>
    </w:p>
    <w:p w14:paraId="08625FD2" w14:textId="77777777" w:rsidR="00717383" w:rsidRPr="00660C94" w:rsidRDefault="00717383" w:rsidP="00717383">
      <w:pPr>
        <w:pStyle w:val="a6"/>
        <w:jc w:val="center"/>
        <w:rPr>
          <w:rFonts w:ascii="Times New Roman" w:hAnsi="Times New Roman"/>
          <w:b/>
          <w:sz w:val="20"/>
          <w:szCs w:val="18"/>
        </w:rPr>
      </w:pPr>
      <w:r w:rsidRPr="00660C94">
        <w:rPr>
          <w:rFonts w:ascii="Times New Roman" w:hAnsi="Times New Roman"/>
          <w:b/>
          <w:sz w:val="20"/>
          <w:szCs w:val="18"/>
        </w:rPr>
        <w:t>«НАЧАЛЬНАЯ ОБЩЕОБРАЗОВАТЕЛЬНАЯ</w:t>
      </w:r>
      <w:r>
        <w:rPr>
          <w:rFonts w:ascii="Times New Roman" w:hAnsi="Times New Roman"/>
          <w:b/>
          <w:sz w:val="20"/>
          <w:szCs w:val="18"/>
        </w:rPr>
        <w:t xml:space="preserve"> </w:t>
      </w:r>
      <w:r w:rsidRPr="00660C94">
        <w:rPr>
          <w:rFonts w:ascii="Times New Roman" w:hAnsi="Times New Roman"/>
          <w:b/>
          <w:sz w:val="20"/>
          <w:szCs w:val="18"/>
        </w:rPr>
        <w:t>ШКОЛА а. АДЫГЕ-ХАБЛЬ»</w:t>
      </w:r>
    </w:p>
    <w:p w14:paraId="4102B236" w14:textId="77777777" w:rsidR="00717383" w:rsidRPr="00660C94" w:rsidRDefault="00717383" w:rsidP="00717383">
      <w:pPr>
        <w:pStyle w:val="a6"/>
        <w:jc w:val="center"/>
        <w:rPr>
          <w:rFonts w:ascii="Times New Roman" w:hAnsi="Times New Roman"/>
          <w:sz w:val="20"/>
          <w:szCs w:val="18"/>
        </w:rPr>
      </w:pPr>
      <w:r w:rsidRPr="00660C94">
        <w:rPr>
          <w:rFonts w:ascii="Times New Roman" w:hAnsi="Times New Roman"/>
          <w:sz w:val="20"/>
          <w:szCs w:val="18"/>
        </w:rPr>
        <w:t>ОГРН 1020900811225 ИНН 0903006243</w:t>
      </w:r>
    </w:p>
    <w:p w14:paraId="1F7BA0EE" w14:textId="77777777" w:rsidR="00717383" w:rsidRPr="00660C94" w:rsidRDefault="00717383" w:rsidP="00717383">
      <w:pPr>
        <w:pStyle w:val="a6"/>
        <w:jc w:val="center"/>
        <w:rPr>
          <w:rFonts w:ascii="Times New Roman" w:hAnsi="Times New Roman"/>
          <w:sz w:val="20"/>
          <w:szCs w:val="18"/>
        </w:rPr>
      </w:pPr>
      <w:r w:rsidRPr="00660C94">
        <w:rPr>
          <w:rFonts w:ascii="Times New Roman" w:hAnsi="Times New Roman"/>
          <w:sz w:val="20"/>
          <w:szCs w:val="18"/>
        </w:rPr>
        <w:t>369330 а. Адыге-Хабль, ул. Первомайская,36</w:t>
      </w:r>
    </w:p>
    <w:p w14:paraId="64D97FBC" w14:textId="77777777" w:rsidR="00717383" w:rsidRPr="00776CD3" w:rsidRDefault="00717383" w:rsidP="00717383">
      <w:pPr>
        <w:pStyle w:val="a6"/>
        <w:jc w:val="center"/>
        <w:rPr>
          <w:rFonts w:ascii="Times New Roman" w:hAnsi="Times New Roman"/>
          <w:sz w:val="20"/>
          <w:szCs w:val="18"/>
        </w:rPr>
      </w:pPr>
      <w:r w:rsidRPr="00660C94">
        <w:rPr>
          <w:rFonts w:ascii="Times New Roman" w:hAnsi="Times New Roman"/>
          <w:sz w:val="20"/>
          <w:szCs w:val="18"/>
        </w:rPr>
        <w:t>тел</w:t>
      </w:r>
      <w:r w:rsidRPr="00776CD3">
        <w:rPr>
          <w:rFonts w:ascii="Times New Roman" w:hAnsi="Times New Roman"/>
          <w:sz w:val="20"/>
          <w:szCs w:val="18"/>
        </w:rPr>
        <w:t xml:space="preserve">.: 8 (87870) 5-25-71, </w:t>
      </w:r>
      <w:r w:rsidRPr="00660C94">
        <w:rPr>
          <w:rFonts w:ascii="Times New Roman" w:hAnsi="Times New Roman"/>
          <w:sz w:val="20"/>
          <w:szCs w:val="18"/>
          <w:lang w:val="en-US"/>
        </w:rPr>
        <w:t>e</w:t>
      </w:r>
      <w:r w:rsidRPr="00776CD3">
        <w:rPr>
          <w:rFonts w:ascii="Times New Roman" w:hAnsi="Times New Roman"/>
          <w:sz w:val="20"/>
          <w:szCs w:val="18"/>
        </w:rPr>
        <w:t>-</w:t>
      </w:r>
      <w:r w:rsidRPr="00660C94">
        <w:rPr>
          <w:rFonts w:ascii="Times New Roman" w:hAnsi="Times New Roman"/>
          <w:sz w:val="20"/>
          <w:szCs w:val="18"/>
          <w:lang w:val="en-US"/>
        </w:rPr>
        <w:t>mail</w:t>
      </w:r>
      <w:r w:rsidRPr="00776CD3">
        <w:rPr>
          <w:rFonts w:ascii="Times New Roman" w:hAnsi="Times New Roman"/>
          <w:sz w:val="20"/>
          <w:szCs w:val="18"/>
        </w:rPr>
        <w:t xml:space="preserve">: </w:t>
      </w:r>
      <w:hyperlink r:id="rId8" w:history="1">
        <w:r w:rsidRPr="00660C94">
          <w:rPr>
            <w:rStyle w:val="a7"/>
            <w:rFonts w:ascii="Times New Roman" w:hAnsi="Times New Roman"/>
            <w:sz w:val="20"/>
            <w:szCs w:val="18"/>
            <w:lang w:val="en-US"/>
          </w:rPr>
          <w:t>shkola</w:t>
        </w:r>
        <w:r w:rsidRPr="00776CD3">
          <w:rPr>
            <w:rStyle w:val="a7"/>
            <w:rFonts w:ascii="Times New Roman" w:hAnsi="Times New Roman"/>
            <w:sz w:val="20"/>
            <w:szCs w:val="18"/>
          </w:rPr>
          <w:t>-</w:t>
        </w:r>
        <w:r w:rsidRPr="00660C94">
          <w:rPr>
            <w:rStyle w:val="a7"/>
            <w:rFonts w:ascii="Times New Roman" w:hAnsi="Times New Roman"/>
            <w:sz w:val="20"/>
            <w:szCs w:val="18"/>
            <w:lang w:val="en-US"/>
          </w:rPr>
          <w:t>shkola</w:t>
        </w:r>
        <w:r w:rsidRPr="00776CD3">
          <w:rPr>
            <w:rStyle w:val="a7"/>
            <w:rFonts w:ascii="Times New Roman" w:hAnsi="Times New Roman"/>
            <w:sz w:val="20"/>
            <w:szCs w:val="18"/>
          </w:rPr>
          <w:t>@</w:t>
        </w:r>
        <w:r w:rsidRPr="00660C94">
          <w:rPr>
            <w:rStyle w:val="a7"/>
            <w:rFonts w:ascii="Times New Roman" w:hAnsi="Times New Roman"/>
            <w:sz w:val="20"/>
            <w:szCs w:val="18"/>
            <w:lang w:val="en-US"/>
          </w:rPr>
          <w:t>mail</w:t>
        </w:r>
        <w:r w:rsidRPr="00776CD3">
          <w:rPr>
            <w:rStyle w:val="a7"/>
            <w:rFonts w:ascii="Times New Roman" w:hAnsi="Times New Roman"/>
            <w:sz w:val="20"/>
            <w:szCs w:val="18"/>
          </w:rPr>
          <w:t>.</w:t>
        </w:r>
        <w:proofErr w:type="spellStart"/>
        <w:r w:rsidRPr="00660C94">
          <w:rPr>
            <w:rStyle w:val="a7"/>
            <w:rFonts w:ascii="Times New Roman" w:hAnsi="Times New Roman"/>
            <w:sz w:val="20"/>
            <w:szCs w:val="18"/>
            <w:lang w:val="en-US"/>
          </w:rPr>
          <w:t>ru</w:t>
        </w:r>
        <w:proofErr w:type="spellEnd"/>
      </w:hyperlink>
    </w:p>
    <w:p w14:paraId="74CC7EEB" w14:textId="50407D26" w:rsidR="002223AF" w:rsidRDefault="002223AF">
      <w:pPr>
        <w:pStyle w:val="a3"/>
        <w:spacing w:before="0"/>
        <w:ind w:left="0" w:firstLine="0"/>
        <w:jc w:val="left"/>
        <w:rPr>
          <w:sz w:val="66"/>
        </w:rPr>
      </w:pPr>
    </w:p>
    <w:p w14:paraId="550E031B" w14:textId="77777777" w:rsidR="00F41F4F" w:rsidRDefault="00F41F4F">
      <w:pPr>
        <w:pStyle w:val="a3"/>
        <w:spacing w:before="0"/>
        <w:ind w:left="0" w:firstLine="0"/>
        <w:jc w:val="left"/>
        <w:rPr>
          <w:sz w:val="66"/>
        </w:rPr>
      </w:pPr>
    </w:p>
    <w:p w14:paraId="52D328AB" w14:textId="23AF1E62" w:rsidR="002223AF" w:rsidRDefault="00422143" w:rsidP="00717383">
      <w:pPr>
        <w:pStyle w:val="a3"/>
        <w:spacing w:before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17383">
        <w:rPr>
          <w:rFonts w:ascii="Times New Roman" w:hAnsi="Times New Roman" w:cs="Times New Roman"/>
          <w:sz w:val="24"/>
          <w:szCs w:val="24"/>
        </w:rPr>
        <w:t>Принято: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73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173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Утверждено:</w:t>
      </w:r>
    </w:p>
    <w:p w14:paraId="419C887E" w14:textId="32F68478" w:rsidR="00717383" w:rsidRDefault="00717383" w:rsidP="00717383">
      <w:pPr>
        <w:pStyle w:val="a3"/>
        <w:spacing w:before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                                                         Директор МБОУ «НОШ а. Адыге-Хабль»</w:t>
      </w:r>
    </w:p>
    <w:p w14:paraId="3644B1AE" w14:textId="187BA346" w:rsidR="00717383" w:rsidRDefault="00717383" w:rsidP="00717383">
      <w:pPr>
        <w:pStyle w:val="a3"/>
        <w:spacing w:before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«НОШ а. Адыге-</w:t>
      </w:r>
      <w:proofErr w:type="gramStart"/>
      <w:r w:rsidR="00422143">
        <w:rPr>
          <w:rFonts w:ascii="Times New Roman" w:hAnsi="Times New Roman" w:cs="Times New Roman"/>
          <w:sz w:val="24"/>
          <w:szCs w:val="24"/>
        </w:rPr>
        <w:t xml:space="preserve">Хабль»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Приказ </w:t>
      </w:r>
      <w:r w:rsidRPr="00487A5D">
        <w:rPr>
          <w:rFonts w:ascii="Times New Roman" w:hAnsi="Times New Roman" w:cs="Times New Roman"/>
          <w:sz w:val="24"/>
          <w:szCs w:val="24"/>
          <w:u w:val="single"/>
        </w:rPr>
        <w:t>№_</w:t>
      </w:r>
      <w:r w:rsidR="00720558" w:rsidRPr="00487A5D">
        <w:rPr>
          <w:rFonts w:ascii="Times New Roman" w:hAnsi="Times New Roman" w:cs="Times New Roman"/>
          <w:sz w:val="24"/>
          <w:szCs w:val="24"/>
          <w:u w:val="single"/>
        </w:rPr>
        <w:t>37</w:t>
      </w:r>
      <w:r w:rsidRPr="00487A5D">
        <w:rPr>
          <w:rFonts w:ascii="Times New Roman" w:hAnsi="Times New Roman" w:cs="Times New Roman"/>
          <w:sz w:val="24"/>
          <w:szCs w:val="24"/>
          <w:u w:val="single"/>
        </w:rPr>
        <w:t>_от _</w:t>
      </w:r>
      <w:r w:rsidR="00720558" w:rsidRPr="00487A5D">
        <w:rPr>
          <w:rFonts w:ascii="Times New Roman" w:hAnsi="Times New Roman" w:cs="Times New Roman"/>
          <w:sz w:val="24"/>
          <w:szCs w:val="24"/>
          <w:u w:val="single"/>
        </w:rPr>
        <w:t>08.08.2025г</w:t>
      </w:r>
      <w:r w:rsidR="00487A5D">
        <w:rPr>
          <w:rFonts w:ascii="Times New Roman" w:hAnsi="Times New Roman" w:cs="Times New Roman"/>
          <w:sz w:val="24"/>
          <w:szCs w:val="24"/>
          <w:u w:val="single"/>
        </w:rPr>
        <w:t>.1</w:t>
      </w:r>
    </w:p>
    <w:p w14:paraId="34AE9DE1" w14:textId="7CB401EE" w:rsidR="00717383" w:rsidRPr="00717383" w:rsidRDefault="00717383" w:rsidP="00717383">
      <w:pPr>
        <w:pStyle w:val="a3"/>
        <w:spacing w:before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487A5D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87A5D">
        <w:rPr>
          <w:rFonts w:ascii="Times New Roman" w:hAnsi="Times New Roman" w:cs="Times New Roman"/>
          <w:sz w:val="24"/>
          <w:szCs w:val="24"/>
        </w:rPr>
        <w:t>08.08.2025г.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55256DBD" w14:textId="6DC9C890" w:rsidR="00185464" w:rsidRDefault="00717383">
      <w:pPr>
        <w:pStyle w:val="a3"/>
        <w:spacing w:before="145"/>
        <w:ind w:left="0" w:firstLine="0"/>
        <w:jc w:val="left"/>
        <w:rPr>
          <w:sz w:val="66"/>
        </w:rPr>
      </w:pPr>
      <w:r>
        <w:rPr>
          <w:sz w:val="66"/>
        </w:rPr>
        <w:t xml:space="preserve">                       </w:t>
      </w:r>
    </w:p>
    <w:p w14:paraId="39100BC8" w14:textId="271EF0AB" w:rsidR="00185464" w:rsidRDefault="00185464">
      <w:pPr>
        <w:pStyle w:val="a3"/>
        <w:spacing w:before="145"/>
        <w:ind w:left="0" w:firstLine="0"/>
        <w:jc w:val="left"/>
        <w:rPr>
          <w:sz w:val="66"/>
        </w:rPr>
      </w:pPr>
    </w:p>
    <w:p w14:paraId="69039474" w14:textId="49631928" w:rsidR="00D440E7" w:rsidRDefault="00D440E7">
      <w:pPr>
        <w:pStyle w:val="a3"/>
        <w:spacing w:before="145"/>
        <w:ind w:left="0" w:firstLine="0"/>
        <w:jc w:val="left"/>
        <w:rPr>
          <w:sz w:val="66"/>
        </w:rPr>
      </w:pPr>
    </w:p>
    <w:p w14:paraId="79C8E666" w14:textId="77777777" w:rsidR="00D440E7" w:rsidRDefault="00D440E7">
      <w:pPr>
        <w:pStyle w:val="a3"/>
        <w:spacing w:before="145"/>
        <w:ind w:left="0" w:firstLine="0"/>
        <w:jc w:val="left"/>
        <w:rPr>
          <w:sz w:val="66"/>
        </w:rPr>
      </w:pPr>
    </w:p>
    <w:p w14:paraId="09CC13DF" w14:textId="37A0DBFC" w:rsidR="002223AF" w:rsidRPr="00717383" w:rsidRDefault="001B4A0F" w:rsidP="00444CE1">
      <w:pPr>
        <w:pStyle w:val="a4"/>
        <w:jc w:val="center"/>
        <w:rPr>
          <w:rFonts w:ascii="Times New Roman" w:hAnsi="Times New Roman" w:cs="Times New Roman"/>
          <w:spacing w:val="10"/>
          <w:w w:val="110"/>
          <w:sz w:val="40"/>
          <w:szCs w:val="40"/>
        </w:rPr>
      </w:pPr>
      <w:r w:rsidRPr="00717383">
        <w:rPr>
          <w:rFonts w:ascii="Times New Roman" w:hAnsi="Times New Roman" w:cs="Times New Roman"/>
          <w:spacing w:val="10"/>
          <w:w w:val="110"/>
          <w:sz w:val="40"/>
          <w:szCs w:val="40"/>
        </w:rPr>
        <w:t>РАБОЧАЯ</w:t>
      </w:r>
    </w:p>
    <w:p w14:paraId="312434B4" w14:textId="77777777" w:rsidR="00185464" w:rsidRPr="00717383" w:rsidRDefault="00185464" w:rsidP="00444CE1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</w:p>
    <w:p w14:paraId="75230D21" w14:textId="5506B548" w:rsidR="002223AF" w:rsidRPr="00717383" w:rsidRDefault="001B4A0F" w:rsidP="00444CE1">
      <w:pPr>
        <w:spacing w:before="25" w:line="252" w:lineRule="auto"/>
        <w:ind w:left="318" w:right="234" w:firstLine="1"/>
        <w:jc w:val="center"/>
        <w:rPr>
          <w:rFonts w:ascii="Times New Roman" w:hAnsi="Times New Roman" w:cs="Times New Roman"/>
          <w:b/>
          <w:spacing w:val="13"/>
          <w:w w:val="115"/>
          <w:sz w:val="40"/>
          <w:szCs w:val="40"/>
        </w:rPr>
      </w:pPr>
      <w:r w:rsidRPr="00717383">
        <w:rPr>
          <w:rFonts w:ascii="Times New Roman" w:hAnsi="Times New Roman" w:cs="Times New Roman"/>
          <w:b/>
          <w:spacing w:val="11"/>
          <w:w w:val="115"/>
          <w:sz w:val="40"/>
          <w:szCs w:val="40"/>
        </w:rPr>
        <w:t>ПРОГРАММА</w:t>
      </w:r>
      <w:r w:rsidRPr="00717383">
        <w:rPr>
          <w:rFonts w:ascii="Times New Roman" w:hAnsi="Times New Roman" w:cs="Times New Roman"/>
          <w:b/>
          <w:spacing w:val="-58"/>
          <w:w w:val="115"/>
          <w:sz w:val="40"/>
          <w:szCs w:val="40"/>
        </w:rPr>
        <w:t xml:space="preserve"> </w:t>
      </w:r>
      <w:r w:rsidRPr="00717383">
        <w:rPr>
          <w:rFonts w:ascii="Times New Roman" w:hAnsi="Times New Roman" w:cs="Times New Roman"/>
          <w:b/>
          <w:spacing w:val="13"/>
          <w:w w:val="115"/>
          <w:sz w:val="40"/>
          <w:szCs w:val="40"/>
        </w:rPr>
        <w:t xml:space="preserve">ВОСПИТАНИЯ </w:t>
      </w:r>
    </w:p>
    <w:p w14:paraId="7D656777" w14:textId="363F380B" w:rsidR="00185464" w:rsidRPr="00717383" w:rsidRDefault="00185464" w:rsidP="00444CE1">
      <w:pPr>
        <w:spacing w:before="25" w:line="252" w:lineRule="auto"/>
        <w:ind w:left="318" w:right="234" w:firstLine="1"/>
        <w:jc w:val="center"/>
        <w:rPr>
          <w:rFonts w:ascii="Times New Roman" w:hAnsi="Times New Roman" w:cs="Times New Roman"/>
          <w:b/>
          <w:spacing w:val="13"/>
          <w:w w:val="115"/>
          <w:sz w:val="40"/>
          <w:szCs w:val="40"/>
        </w:rPr>
      </w:pPr>
    </w:p>
    <w:p w14:paraId="3255C28F" w14:textId="7025D137" w:rsidR="00185464" w:rsidRPr="00717383" w:rsidRDefault="00185464" w:rsidP="00444CE1">
      <w:pPr>
        <w:spacing w:before="25" w:line="252" w:lineRule="auto"/>
        <w:ind w:left="318" w:right="234" w:firstLine="1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7383">
        <w:rPr>
          <w:rFonts w:ascii="Times New Roman" w:hAnsi="Times New Roman" w:cs="Times New Roman"/>
          <w:b/>
          <w:spacing w:val="13"/>
          <w:w w:val="115"/>
          <w:sz w:val="40"/>
          <w:szCs w:val="40"/>
        </w:rPr>
        <w:t>МБОУ «НОШ а. Адыге-Хабль»</w:t>
      </w:r>
    </w:p>
    <w:p w14:paraId="5CBB90E4" w14:textId="77777777" w:rsidR="002223AF" w:rsidRPr="00717383" w:rsidRDefault="002223AF">
      <w:pPr>
        <w:pStyle w:val="a3"/>
        <w:spacing w:before="0"/>
        <w:ind w:left="0" w:firstLine="0"/>
        <w:jc w:val="left"/>
        <w:rPr>
          <w:rFonts w:ascii="Times New Roman" w:hAnsi="Times New Roman" w:cs="Times New Roman"/>
          <w:b/>
          <w:sz w:val="40"/>
          <w:szCs w:val="40"/>
        </w:rPr>
      </w:pPr>
    </w:p>
    <w:p w14:paraId="22B255DE" w14:textId="77777777" w:rsidR="002223AF" w:rsidRPr="00717383" w:rsidRDefault="002223AF">
      <w:pPr>
        <w:pStyle w:val="a3"/>
        <w:spacing w:before="0"/>
        <w:ind w:left="0" w:firstLine="0"/>
        <w:jc w:val="left"/>
        <w:rPr>
          <w:rFonts w:ascii="Times New Roman" w:hAnsi="Times New Roman" w:cs="Times New Roman"/>
          <w:b/>
          <w:sz w:val="40"/>
          <w:szCs w:val="40"/>
        </w:rPr>
      </w:pPr>
    </w:p>
    <w:p w14:paraId="2E94F3BA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2356E463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57847E2F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10E9B136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704019D0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662B3F6A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242CB348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61E6889A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641365AB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57303646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6F9EFD82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41705B83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0E739107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028F6442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5205D99E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457A7198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0564B3FB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03595CE9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4EED2337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7A6CD45C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3C1BD664" w14:textId="77777777" w:rsidR="002223AF" w:rsidRDefault="002223AF">
      <w:pPr>
        <w:pStyle w:val="a3"/>
        <w:spacing w:before="0"/>
        <w:ind w:left="0" w:firstLine="0"/>
        <w:jc w:val="left"/>
        <w:rPr>
          <w:rFonts w:ascii="Trebuchet MS"/>
          <w:b/>
          <w:sz w:val="20"/>
        </w:rPr>
      </w:pPr>
    </w:p>
    <w:p w14:paraId="12FC95AB" w14:textId="5B2FC84D" w:rsidR="002223AF" w:rsidRPr="00444CE1" w:rsidRDefault="002223AF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F0684B4" w14:textId="77777777" w:rsidR="002223AF" w:rsidRPr="00444CE1" w:rsidRDefault="002223AF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  <w:sectPr w:rsidR="002223AF" w:rsidRPr="00444CE1">
          <w:type w:val="continuous"/>
          <w:pgSz w:w="11910" w:h="16840"/>
          <w:pgMar w:top="0" w:right="708" w:bottom="0" w:left="708" w:header="720" w:footer="720" w:gutter="0"/>
          <w:cols w:space="720"/>
        </w:sectPr>
      </w:pPr>
    </w:p>
    <w:p w14:paraId="381DE773" w14:textId="77777777" w:rsidR="002223AF" w:rsidRPr="00444CE1" w:rsidRDefault="001B4A0F">
      <w:pPr>
        <w:pStyle w:val="1"/>
        <w:spacing w:before="83"/>
        <w:rPr>
          <w:rFonts w:ascii="Times New Roman" w:hAnsi="Times New Roman" w:cs="Times New Roman"/>
          <w:sz w:val="24"/>
          <w:szCs w:val="24"/>
        </w:rPr>
      </w:pPr>
      <w:r w:rsidRPr="00444CE1">
        <w:rPr>
          <w:rFonts w:ascii="Times New Roman" w:hAnsi="Times New Roman" w:cs="Times New Roman"/>
          <w:spacing w:val="-2"/>
          <w:w w:val="115"/>
          <w:sz w:val="24"/>
          <w:szCs w:val="24"/>
        </w:rPr>
        <w:lastRenderedPageBreak/>
        <w:t>СОДЕРЖАНИЕ</w:t>
      </w:r>
    </w:p>
    <w:sdt>
      <w:sdtPr>
        <w:rPr>
          <w:rFonts w:ascii="Times New Roman" w:hAnsi="Times New Roman" w:cs="Times New Roman"/>
          <w:sz w:val="24"/>
          <w:szCs w:val="24"/>
        </w:rPr>
        <w:id w:val="-206568509"/>
        <w:docPartObj>
          <w:docPartGallery w:val="Table of Contents"/>
          <w:docPartUnique/>
        </w:docPartObj>
      </w:sdtPr>
      <w:sdtEndPr/>
      <w:sdtContent>
        <w:p w14:paraId="6E44FC91" w14:textId="77777777" w:rsidR="002223AF" w:rsidRPr="00444CE1" w:rsidRDefault="00853F9F">
          <w:pPr>
            <w:pStyle w:val="20"/>
            <w:tabs>
              <w:tab w:val="right" w:leader="dot" w:pos="10452"/>
            </w:tabs>
            <w:spacing w:before="653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11" w:history="1">
            <w:r w:rsidR="001B4A0F" w:rsidRPr="00444CE1">
              <w:rPr>
                <w:rFonts w:ascii="Times New Roman" w:hAnsi="Times New Roman" w:cs="Times New Roman"/>
                <w:w w:val="105"/>
                <w:sz w:val="24"/>
                <w:szCs w:val="24"/>
                <w:u w:color="0563C1"/>
              </w:rPr>
              <w:t>Пояснительная</w:t>
            </w:r>
            <w:r w:rsidR="001B4A0F" w:rsidRPr="00444CE1">
              <w:rPr>
                <w:rFonts w:ascii="Times New Roman" w:hAnsi="Times New Roman" w:cs="Times New Roman"/>
                <w:spacing w:val="64"/>
                <w:w w:val="105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u w:color="0563C1"/>
              </w:rPr>
              <w:t>записка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u w:val="none"/>
              </w:rPr>
              <w:t>3</w:t>
            </w:r>
          </w:hyperlink>
        </w:p>
        <w:p w14:paraId="679A460D" w14:textId="77777777" w:rsidR="002223AF" w:rsidRPr="00444CE1" w:rsidRDefault="00853F9F">
          <w:pPr>
            <w:pStyle w:val="10"/>
            <w:tabs>
              <w:tab w:val="right" w:leader="dot" w:pos="10452"/>
            </w:tabs>
            <w:spacing w:before="224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10" w:history="1"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color="0563C1"/>
              </w:rPr>
              <w:t>РАЗДЕЛ</w:t>
            </w:r>
            <w:r w:rsidR="001B4A0F" w:rsidRPr="00444CE1">
              <w:rPr>
                <w:rFonts w:ascii="Times New Roman" w:hAnsi="Times New Roman" w:cs="Times New Roman"/>
                <w:spacing w:val="-14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color="0563C1"/>
              </w:rPr>
              <w:t>1.</w:t>
            </w:r>
            <w:r w:rsidR="001B4A0F" w:rsidRPr="00444CE1">
              <w:rPr>
                <w:rFonts w:ascii="Times New Roman" w:hAnsi="Times New Roman" w:cs="Times New Roman"/>
                <w:spacing w:val="-14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sz w:val="24"/>
                <w:szCs w:val="24"/>
                <w:u w:color="0563C1"/>
              </w:rPr>
              <w:t>ЦЕЛЕВОЙ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10"/>
                <w:sz w:val="24"/>
                <w:szCs w:val="24"/>
                <w:u w:val="none"/>
              </w:rPr>
              <w:t>4</w:t>
            </w:r>
          </w:hyperlink>
        </w:p>
        <w:p w14:paraId="247E58D6" w14:textId="77777777" w:rsidR="002223AF" w:rsidRPr="00444CE1" w:rsidRDefault="00853F9F">
          <w:pPr>
            <w:pStyle w:val="3"/>
            <w:numPr>
              <w:ilvl w:val="1"/>
              <w:numId w:val="9"/>
            </w:numPr>
            <w:tabs>
              <w:tab w:val="left" w:pos="618"/>
              <w:tab w:val="right" w:leader="dot" w:pos="10452"/>
            </w:tabs>
            <w:ind w:left="618" w:hanging="323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09" w:history="1">
            <w:r w:rsidR="001B4A0F" w:rsidRPr="00444CE1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Цель</w:t>
            </w:r>
            <w:r w:rsidR="001B4A0F" w:rsidRPr="00444CE1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и</w:t>
            </w:r>
            <w:r w:rsidR="001B4A0F" w:rsidRPr="00444CE1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задачи</w:t>
            </w:r>
            <w:r w:rsidR="001B4A0F" w:rsidRPr="00444CE1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воспитания</w:t>
            </w:r>
            <w:r w:rsidR="001B4A0F" w:rsidRPr="00444CE1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u w:color="0563C1"/>
              </w:rPr>
              <w:t>обучающихся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u w:val="none"/>
              </w:rPr>
              <w:t>5</w:t>
            </w:r>
          </w:hyperlink>
        </w:p>
        <w:p w14:paraId="1E22C3BD" w14:textId="77777777" w:rsidR="002223AF" w:rsidRPr="00444CE1" w:rsidRDefault="00853F9F">
          <w:pPr>
            <w:pStyle w:val="3"/>
            <w:numPr>
              <w:ilvl w:val="1"/>
              <w:numId w:val="9"/>
            </w:numPr>
            <w:tabs>
              <w:tab w:val="left" w:pos="700"/>
              <w:tab w:val="right" w:leader="dot" w:pos="10452"/>
            </w:tabs>
            <w:ind w:left="700" w:hanging="405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08" w:history="1">
            <w:r w:rsidR="001B4A0F" w:rsidRPr="00444CE1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Направления</w:t>
            </w:r>
            <w:r w:rsidR="001B4A0F" w:rsidRPr="00444CE1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u w:color="0563C1"/>
              </w:rPr>
              <w:t>воспитания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u w:val="none"/>
              </w:rPr>
              <w:t>6</w:t>
            </w:r>
          </w:hyperlink>
        </w:p>
        <w:p w14:paraId="36BBF3C4" w14:textId="77777777" w:rsidR="002223AF" w:rsidRPr="00444CE1" w:rsidRDefault="00853F9F">
          <w:pPr>
            <w:pStyle w:val="3"/>
            <w:numPr>
              <w:ilvl w:val="1"/>
              <w:numId w:val="9"/>
            </w:numPr>
            <w:tabs>
              <w:tab w:val="left" w:pos="704"/>
              <w:tab w:val="right" w:leader="dot" w:pos="10452"/>
            </w:tabs>
            <w:ind w:left="704" w:hanging="409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07" w:history="1">
            <w:r w:rsidR="001B4A0F" w:rsidRPr="00444CE1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Целевые</w:t>
            </w:r>
            <w:r w:rsidR="001B4A0F" w:rsidRPr="00444CE1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ориентиры</w:t>
            </w:r>
            <w:r w:rsidR="001B4A0F" w:rsidRPr="00444CE1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результатов</w:t>
            </w:r>
            <w:r w:rsidR="001B4A0F" w:rsidRPr="00444CE1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u w:color="0563C1"/>
              </w:rPr>
              <w:t>воспитания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u w:val="none"/>
              </w:rPr>
              <w:t>7</w:t>
            </w:r>
          </w:hyperlink>
        </w:p>
        <w:p w14:paraId="63837254" w14:textId="77777777" w:rsidR="002223AF" w:rsidRPr="00444CE1" w:rsidRDefault="00853F9F">
          <w:pPr>
            <w:pStyle w:val="10"/>
            <w:tabs>
              <w:tab w:val="right" w:leader="dot" w:pos="10452"/>
            </w:tabs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06" w:history="1"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color="0563C1"/>
              </w:rPr>
              <w:t>РАЗДЕЛ</w:t>
            </w:r>
            <w:r w:rsidR="001B4A0F" w:rsidRPr="00444CE1">
              <w:rPr>
                <w:rFonts w:ascii="Times New Roman" w:hAnsi="Times New Roman" w:cs="Times New Roman"/>
                <w:spacing w:val="19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color="0563C1"/>
              </w:rPr>
              <w:t>2.</w:t>
            </w:r>
            <w:r w:rsidR="001B4A0F" w:rsidRPr="00444CE1">
              <w:rPr>
                <w:rFonts w:ascii="Times New Roman" w:hAnsi="Times New Roman" w:cs="Times New Roman"/>
                <w:spacing w:val="2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sz w:val="24"/>
                <w:szCs w:val="24"/>
                <w:u w:color="0563C1"/>
              </w:rPr>
              <w:t>СОДЕРЖАТЕЛЬНЫЙ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5"/>
                <w:sz w:val="24"/>
                <w:szCs w:val="24"/>
                <w:u w:val="none"/>
              </w:rPr>
              <w:t>12</w:t>
            </w:r>
          </w:hyperlink>
        </w:p>
        <w:p w14:paraId="44C5EF56" w14:textId="77777777" w:rsidR="002223AF" w:rsidRPr="00444CE1" w:rsidRDefault="00853F9F">
          <w:pPr>
            <w:pStyle w:val="3"/>
            <w:numPr>
              <w:ilvl w:val="1"/>
              <w:numId w:val="8"/>
            </w:numPr>
            <w:tabs>
              <w:tab w:val="left" w:pos="686"/>
              <w:tab w:val="right" w:leader="dot" w:pos="10452"/>
            </w:tabs>
            <w:spacing w:before="224"/>
            <w:ind w:left="686" w:hanging="391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05" w:history="1">
            <w:r w:rsidR="001B4A0F" w:rsidRPr="00444CE1">
              <w:rPr>
                <w:rFonts w:ascii="Times New Roman" w:hAnsi="Times New Roman" w:cs="Times New Roman"/>
                <w:spacing w:val="62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8"/>
                <w:sz w:val="24"/>
                <w:szCs w:val="24"/>
                <w:u w:color="0563C1"/>
              </w:rPr>
              <w:t>Уклад</w:t>
            </w:r>
            <w:r w:rsidR="001B4A0F" w:rsidRPr="00444CE1">
              <w:rPr>
                <w:rFonts w:ascii="Times New Roman" w:hAnsi="Times New Roman" w:cs="Times New Roman"/>
                <w:spacing w:val="62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8"/>
                <w:sz w:val="24"/>
                <w:szCs w:val="24"/>
                <w:u w:color="0563C1"/>
              </w:rPr>
              <w:t>общеобразовательной</w:t>
            </w:r>
            <w:r w:rsidR="001B4A0F" w:rsidRPr="00444CE1">
              <w:rPr>
                <w:rFonts w:ascii="Times New Roman" w:hAnsi="Times New Roman" w:cs="Times New Roman"/>
                <w:spacing w:val="62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sz w:val="24"/>
                <w:szCs w:val="24"/>
                <w:u w:color="0563C1"/>
              </w:rPr>
              <w:t>организации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5"/>
                <w:sz w:val="24"/>
                <w:szCs w:val="24"/>
                <w:u w:val="none"/>
              </w:rPr>
              <w:t>12</w:t>
            </w:r>
          </w:hyperlink>
        </w:p>
        <w:p w14:paraId="787B8284" w14:textId="77777777" w:rsidR="002223AF" w:rsidRPr="00444CE1" w:rsidRDefault="00853F9F">
          <w:pPr>
            <w:pStyle w:val="3"/>
            <w:numPr>
              <w:ilvl w:val="1"/>
              <w:numId w:val="8"/>
            </w:numPr>
            <w:tabs>
              <w:tab w:val="left" w:pos="768"/>
              <w:tab w:val="right" w:leader="dot" w:pos="10452"/>
            </w:tabs>
            <w:ind w:left="768" w:hanging="472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04" w:history="1">
            <w:r w:rsidR="001B4A0F" w:rsidRPr="00444CE1">
              <w:rPr>
                <w:rFonts w:ascii="Times New Roman" w:hAnsi="Times New Roman" w:cs="Times New Roman"/>
                <w:spacing w:val="67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4"/>
                <w:sz w:val="24"/>
                <w:szCs w:val="24"/>
                <w:u w:color="0563C1"/>
              </w:rPr>
              <w:t>Виды,</w:t>
            </w:r>
            <w:r w:rsidR="001B4A0F" w:rsidRPr="00444CE1">
              <w:rPr>
                <w:rFonts w:ascii="Times New Roman" w:hAnsi="Times New Roman" w:cs="Times New Roman"/>
                <w:spacing w:val="67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4"/>
                <w:sz w:val="24"/>
                <w:szCs w:val="24"/>
                <w:u w:color="0563C1"/>
              </w:rPr>
              <w:t>формы</w:t>
            </w:r>
            <w:r w:rsidR="001B4A0F" w:rsidRPr="00444CE1">
              <w:rPr>
                <w:rFonts w:ascii="Times New Roman" w:hAnsi="Times New Roman" w:cs="Times New Roman"/>
                <w:spacing w:val="68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4"/>
                <w:sz w:val="24"/>
                <w:szCs w:val="24"/>
                <w:u w:color="0563C1"/>
              </w:rPr>
              <w:t>и</w:t>
            </w:r>
            <w:r w:rsidR="001B4A0F" w:rsidRPr="00444CE1">
              <w:rPr>
                <w:rFonts w:ascii="Times New Roman" w:hAnsi="Times New Roman" w:cs="Times New Roman"/>
                <w:spacing w:val="67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4"/>
                <w:sz w:val="24"/>
                <w:szCs w:val="24"/>
                <w:u w:color="0563C1"/>
              </w:rPr>
              <w:t>содержание</w:t>
            </w:r>
            <w:r w:rsidR="001B4A0F" w:rsidRPr="00444CE1">
              <w:rPr>
                <w:rFonts w:ascii="Times New Roman" w:hAnsi="Times New Roman" w:cs="Times New Roman"/>
                <w:spacing w:val="67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4"/>
                <w:sz w:val="24"/>
                <w:szCs w:val="24"/>
                <w:u w:color="0563C1"/>
              </w:rPr>
              <w:t>воспитательной</w:t>
            </w:r>
            <w:r w:rsidR="001B4A0F" w:rsidRPr="00444CE1">
              <w:rPr>
                <w:rFonts w:ascii="Times New Roman" w:hAnsi="Times New Roman" w:cs="Times New Roman"/>
                <w:spacing w:val="68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sz w:val="24"/>
                <w:szCs w:val="24"/>
                <w:u w:color="0563C1"/>
              </w:rPr>
              <w:t>деятельности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5"/>
                <w:sz w:val="24"/>
                <w:szCs w:val="24"/>
                <w:u w:val="none"/>
              </w:rPr>
              <w:t>14</w:t>
            </w:r>
          </w:hyperlink>
        </w:p>
        <w:p w14:paraId="354AFEB6" w14:textId="77777777" w:rsidR="002223AF" w:rsidRPr="00444CE1" w:rsidRDefault="00853F9F">
          <w:pPr>
            <w:pStyle w:val="10"/>
            <w:tabs>
              <w:tab w:val="right" w:leader="dot" w:pos="10452"/>
            </w:tabs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03" w:history="1"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color="0563C1"/>
              </w:rPr>
              <w:t>РАЗДЕЛ</w:t>
            </w:r>
            <w:r w:rsidR="001B4A0F" w:rsidRPr="00444CE1">
              <w:rPr>
                <w:rFonts w:ascii="Times New Roman" w:hAnsi="Times New Roman" w:cs="Times New Roman"/>
                <w:spacing w:val="21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color="0563C1"/>
              </w:rPr>
              <w:t>3.</w:t>
            </w:r>
            <w:r w:rsidR="001B4A0F" w:rsidRPr="00444CE1">
              <w:rPr>
                <w:rFonts w:ascii="Times New Roman" w:hAnsi="Times New Roman" w:cs="Times New Roman"/>
                <w:spacing w:val="22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sz w:val="24"/>
                <w:szCs w:val="24"/>
                <w:u w:color="0563C1"/>
              </w:rPr>
              <w:t>ОРГАНИЗАЦИОННЫЙ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5"/>
                <w:sz w:val="24"/>
                <w:szCs w:val="24"/>
                <w:u w:val="none"/>
              </w:rPr>
              <w:t>26</w:t>
            </w:r>
          </w:hyperlink>
        </w:p>
        <w:p w14:paraId="191A503B" w14:textId="77777777" w:rsidR="002223AF" w:rsidRPr="00444CE1" w:rsidRDefault="00853F9F">
          <w:pPr>
            <w:pStyle w:val="3"/>
            <w:numPr>
              <w:ilvl w:val="1"/>
              <w:numId w:val="7"/>
            </w:numPr>
            <w:tabs>
              <w:tab w:val="left" w:pos="690"/>
              <w:tab w:val="right" w:leader="dot" w:pos="10452"/>
            </w:tabs>
            <w:ind w:left="690" w:hanging="395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02" w:history="1">
            <w:r w:rsidR="001B4A0F" w:rsidRPr="00444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Кадровое</w:t>
            </w:r>
            <w:r w:rsidR="001B4A0F" w:rsidRPr="00444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u w:color="0563C1"/>
              </w:rPr>
              <w:t xml:space="preserve"> обеспечение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u w:val="none"/>
              </w:rPr>
              <w:t>26</w:t>
            </w:r>
          </w:hyperlink>
        </w:p>
        <w:p w14:paraId="21849F2F" w14:textId="77777777" w:rsidR="002223AF" w:rsidRPr="00444CE1" w:rsidRDefault="00853F9F">
          <w:pPr>
            <w:pStyle w:val="3"/>
            <w:numPr>
              <w:ilvl w:val="1"/>
              <w:numId w:val="7"/>
            </w:numPr>
            <w:tabs>
              <w:tab w:val="left" w:pos="771"/>
              <w:tab w:val="right" w:leader="dot" w:pos="10452"/>
            </w:tabs>
            <w:ind w:left="771" w:hanging="476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01" w:history="1">
            <w:r w:rsidR="001B4A0F" w:rsidRPr="00444CE1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u w:color="0563C1"/>
              </w:rPr>
              <w:t>Нормативно-методическое</w:t>
            </w:r>
            <w:r w:rsidR="001B4A0F" w:rsidRPr="00444CE1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u w:color="0563C1"/>
              </w:rPr>
              <w:t>обеспечение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u w:val="none"/>
              </w:rPr>
              <w:t>26</w:t>
            </w:r>
          </w:hyperlink>
        </w:p>
        <w:p w14:paraId="77DB86F1" w14:textId="77777777" w:rsidR="002223AF" w:rsidRPr="00444CE1" w:rsidRDefault="001B4A0F">
          <w:pPr>
            <w:pStyle w:val="3"/>
            <w:numPr>
              <w:ilvl w:val="1"/>
              <w:numId w:val="7"/>
            </w:numPr>
            <w:tabs>
              <w:tab w:val="left" w:pos="775"/>
            </w:tabs>
            <w:spacing w:before="224"/>
            <w:ind w:left="775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r w:rsidRPr="00444CE1">
            <w:rPr>
              <w:rFonts w:ascii="Times New Roman" w:hAnsi="Times New Roman" w:cs="Times New Roman"/>
              <w:spacing w:val="-3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Требования</w:t>
          </w:r>
          <w:r w:rsidRPr="00444CE1">
            <w:rPr>
              <w:rFonts w:ascii="Times New Roman" w:hAnsi="Times New Roman" w:cs="Times New Roman"/>
              <w:spacing w:val="-3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к</w:t>
          </w:r>
          <w:r w:rsidRPr="00444CE1">
            <w:rPr>
              <w:rFonts w:ascii="Times New Roman" w:hAnsi="Times New Roman" w:cs="Times New Roman"/>
              <w:spacing w:val="-2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условиям</w:t>
          </w:r>
          <w:r w:rsidRPr="00444CE1">
            <w:rPr>
              <w:rFonts w:ascii="Times New Roman" w:hAnsi="Times New Roman" w:cs="Times New Roman"/>
              <w:spacing w:val="-3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работы</w:t>
          </w:r>
          <w:r w:rsidRPr="00444CE1">
            <w:rPr>
              <w:rFonts w:ascii="Times New Roman" w:hAnsi="Times New Roman" w:cs="Times New Roman"/>
              <w:spacing w:val="-2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с</w:t>
          </w:r>
          <w:r w:rsidRPr="00444CE1">
            <w:rPr>
              <w:rFonts w:ascii="Times New Roman" w:hAnsi="Times New Roman" w:cs="Times New Roman"/>
              <w:spacing w:val="-3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spacing w:val="-2"/>
              <w:w w:val="110"/>
              <w:sz w:val="24"/>
              <w:szCs w:val="24"/>
              <w:u w:color="0563C1"/>
            </w:rPr>
            <w:t>обучающимися</w:t>
          </w:r>
          <w:r w:rsidRPr="00444CE1">
            <w:rPr>
              <w:rFonts w:ascii="Times New Roman" w:hAnsi="Times New Roman" w:cs="Times New Roman"/>
              <w:spacing w:val="40"/>
              <w:w w:val="110"/>
              <w:sz w:val="24"/>
              <w:szCs w:val="24"/>
              <w:u w:color="0563C1"/>
            </w:rPr>
            <w:t xml:space="preserve"> </w:t>
          </w:r>
        </w:p>
        <w:p w14:paraId="3BD4C695" w14:textId="77777777" w:rsidR="002223AF" w:rsidRPr="00444CE1" w:rsidRDefault="001B4A0F">
          <w:pPr>
            <w:pStyle w:val="20"/>
            <w:tabs>
              <w:tab w:val="right" w:leader="dot" w:pos="10452"/>
            </w:tabs>
            <w:rPr>
              <w:rFonts w:ascii="Times New Roman" w:hAnsi="Times New Roman" w:cs="Times New Roman"/>
              <w:sz w:val="24"/>
              <w:szCs w:val="24"/>
              <w:u w:val="none"/>
            </w:rPr>
          </w:pP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с</w:t>
          </w:r>
          <w:r w:rsidRPr="00444CE1">
            <w:rPr>
              <w:rFonts w:ascii="Times New Roman" w:hAnsi="Times New Roman" w:cs="Times New Roman"/>
              <w:spacing w:val="-17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особыми</w:t>
          </w:r>
          <w:r w:rsidRPr="00444CE1">
            <w:rPr>
              <w:rFonts w:ascii="Times New Roman" w:hAnsi="Times New Roman" w:cs="Times New Roman"/>
              <w:spacing w:val="-17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образовательными</w:t>
          </w:r>
          <w:r w:rsidRPr="00444CE1">
            <w:rPr>
              <w:rFonts w:ascii="Times New Roman" w:hAnsi="Times New Roman" w:cs="Times New Roman"/>
              <w:spacing w:val="-17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spacing w:val="-2"/>
              <w:w w:val="110"/>
              <w:sz w:val="24"/>
              <w:szCs w:val="24"/>
              <w:u w:color="0563C1"/>
            </w:rPr>
            <w:t>потребностями</w:t>
          </w:r>
          <w:r w:rsidRPr="00444CE1">
            <w:rPr>
              <w:rFonts w:ascii="Times New Roman" w:hAnsi="Times New Roman" w:cs="Times New Roman"/>
              <w:sz w:val="24"/>
              <w:szCs w:val="24"/>
              <w:u w:val="none"/>
            </w:rPr>
            <w:tab/>
          </w:r>
          <w:r w:rsidRPr="00444CE1">
            <w:rPr>
              <w:rFonts w:ascii="Times New Roman" w:hAnsi="Times New Roman" w:cs="Times New Roman"/>
              <w:spacing w:val="-5"/>
              <w:w w:val="110"/>
              <w:sz w:val="24"/>
              <w:szCs w:val="24"/>
              <w:u w:val="none"/>
            </w:rPr>
            <w:t>26</w:t>
          </w:r>
        </w:p>
        <w:p w14:paraId="6CD325DB" w14:textId="77777777" w:rsidR="002223AF" w:rsidRPr="00444CE1" w:rsidRDefault="001B4A0F">
          <w:pPr>
            <w:pStyle w:val="3"/>
            <w:numPr>
              <w:ilvl w:val="1"/>
              <w:numId w:val="7"/>
            </w:numPr>
            <w:tabs>
              <w:tab w:val="left" w:pos="792"/>
            </w:tabs>
            <w:ind w:left="792" w:hanging="496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r w:rsidRPr="00444CE1">
            <w:rPr>
              <w:rFonts w:ascii="Times New Roman" w:hAnsi="Times New Roman" w:cs="Times New Roman"/>
              <w:spacing w:val="-3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Система</w:t>
          </w:r>
          <w:r w:rsidRPr="00444CE1">
            <w:rPr>
              <w:rFonts w:ascii="Times New Roman" w:hAnsi="Times New Roman" w:cs="Times New Roman"/>
              <w:spacing w:val="-3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поощрения</w:t>
          </w:r>
          <w:r w:rsidRPr="00444CE1">
            <w:rPr>
              <w:rFonts w:ascii="Times New Roman" w:hAnsi="Times New Roman" w:cs="Times New Roman"/>
              <w:spacing w:val="-3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социальной</w:t>
          </w:r>
          <w:r w:rsidRPr="00444CE1">
            <w:rPr>
              <w:rFonts w:ascii="Times New Roman" w:hAnsi="Times New Roman" w:cs="Times New Roman"/>
              <w:spacing w:val="-3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spacing w:val="-2"/>
              <w:w w:val="110"/>
              <w:sz w:val="24"/>
              <w:szCs w:val="24"/>
              <w:u w:color="0563C1"/>
            </w:rPr>
            <w:t>успешности</w:t>
          </w:r>
          <w:r w:rsidRPr="00444CE1">
            <w:rPr>
              <w:rFonts w:ascii="Times New Roman" w:hAnsi="Times New Roman" w:cs="Times New Roman"/>
              <w:spacing w:val="40"/>
              <w:w w:val="110"/>
              <w:sz w:val="24"/>
              <w:szCs w:val="24"/>
              <w:u w:color="0563C1"/>
            </w:rPr>
            <w:t xml:space="preserve"> </w:t>
          </w:r>
        </w:p>
        <w:p w14:paraId="7B6039B1" w14:textId="77777777" w:rsidR="002223AF" w:rsidRPr="00444CE1" w:rsidRDefault="001B4A0F">
          <w:pPr>
            <w:pStyle w:val="20"/>
            <w:tabs>
              <w:tab w:val="right" w:leader="dot" w:pos="10449"/>
            </w:tabs>
            <w:rPr>
              <w:rFonts w:ascii="Times New Roman" w:hAnsi="Times New Roman" w:cs="Times New Roman"/>
              <w:sz w:val="24"/>
              <w:szCs w:val="24"/>
              <w:u w:val="none"/>
            </w:rPr>
          </w:pP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и</w:t>
          </w:r>
          <w:r w:rsidRPr="00444CE1">
            <w:rPr>
              <w:rFonts w:ascii="Times New Roman" w:hAnsi="Times New Roman" w:cs="Times New Roman"/>
              <w:spacing w:val="14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проявлений</w:t>
          </w:r>
          <w:r w:rsidRPr="00444CE1">
            <w:rPr>
              <w:rFonts w:ascii="Times New Roman" w:hAnsi="Times New Roman" w:cs="Times New Roman"/>
              <w:spacing w:val="14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активной</w:t>
          </w:r>
          <w:r w:rsidRPr="00444CE1">
            <w:rPr>
              <w:rFonts w:ascii="Times New Roman" w:hAnsi="Times New Roman" w:cs="Times New Roman"/>
              <w:spacing w:val="14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жизненной</w:t>
          </w:r>
          <w:r w:rsidRPr="00444CE1">
            <w:rPr>
              <w:rFonts w:ascii="Times New Roman" w:hAnsi="Times New Roman" w:cs="Times New Roman"/>
              <w:spacing w:val="14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позиции</w:t>
          </w:r>
          <w:r w:rsidRPr="00444CE1">
            <w:rPr>
              <w:rFonts w:ascii="Times New Roman" w:hAnsi="Times New Roman" w:cs="Times New Roman"/>
              <w:spacing w:val="14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spacing w:val="-2"/>
              <w:w w:val="110"/>
              <w:sz w:val="24"/>
              <w:szCs w:val="24"/>
              <w:u w:color="0563C1"/>
            </w:rPr>
            <w:t>обучающихся</w:t>
          </w:r>
          <w:r w:rsidRPr="00444CE1">
            <w:rPr>
              <w:rFonts w:ascii="Times New Roman" w:hAnsi="Times New Roman" w:cs="Times New Roman"/>
              <w:sz w:val="24"/>
              <w:szCs w:val="24"/>
              <w:u w:val="none"/>
            </w:rPr>
            <w:tab/>
          </w:r>
          <w:r w:rsidRPr="00444CE1">
            <w:rPr>
              <w:rFonts w:ascii="Times New Roman" w:hAnsi="Times New Roman" w:cs="Times New Roman"/>
              <w:spacing w:val="-5"/>
              <w:w w:val="110"/>
              <w:sz w:val="24"/>
              <w:szCs w:val="24"/>
              <w:u w:val="none"/>
            </w:rPr>
            <w:t>27</w:t>
          </w:r>
        </w:p>
        <w:p w14:paraId="35923450" w14:textId="77777777" w:rsidR="002223AF" w:rsidRPr="00444CE1" w:rsidRDefault="00853F9F">
          <w:pPr>
            <w:pStyle w:val="3"/>
            <w:numPr>
              <w:ilvl w:val="1"/>
              <w:numId w:val="7"/>
            </w:numPr>
            <w:tabs>
              <w:tab w:val="left" w:pos="776"/>
              <w:tab w:val="right" w:leader="dot" w:pos="10452"/>
            </w:tabs>
            <w:ind w:left="776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hyperlink w:anchor="_TOC_250000" w:history="1">
            <w:r w:rsidR="001B4A0F" w:rsidRPr="00444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Анализ</w:t>
            </w:r>
            <w:r w:rsidR="001B4A0F" w:rsidRPr="00444CE1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w w:val="110"/>
                <w:sz w:val="24"/>
                <w:szCs w:val="24"/>
                <w:u w:color="0563C1"/>
              </w:rPr>
              <w:t>воспитательного</w:t>
            </w:r>
            <w:r w:rsidR="001B4A0F" w:rsidRPr="00444CE1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u w:color="0563C1"/>
              </w:rPr>
              <w:t xml:space="preserve"> </w:t>
            </w:r>
            <w:r w:rsidR="001B4A0F" w:rsidRPr="00444CE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u w:color="0563C1"/>
              </w:rPr>
              <w:t>процесса</w:t>
            </w:r>
            <w:r w:rsidR="001B4A0F" w:rsidRPr="00444CE1">
              <w:rPr>
                <w:rFonts w:ascii="Times New Roman" w:hAnsi="Times New Roman" w:cs="Times New Roman"/>
                <w:sz w:val="24"/>
                <w:szCs w:val="24"/>
                <w:u w:val="none"/>
              </w:rPr>
              <w:tab/>
            </w:r>
            <w:r w:rsidR="001B4A0F" w:rsidRPr="00444CE1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u w:val="none"/>
              </w:rPr>
              <w:t>29</w:t>
            </w:r>
          </w:hyperlink>
        </w:p>
        <w:p w14:paraId="44EDA206" w14:textId="77777777" w:rsidR="002223AF" w:rsidRPr="00444CE1" w:rsidRDefault="001B4A0F">
          <w:pPr>
            <w:pStyle w:val="20"/>
            <w:tabs>
              <w:tab w:val="right" w:leader="dot" w:pos="10452"/>
            </w:tabs>
            <w:spacing w:before="223"/>
            <w:rPr>
              <w:rFonts w:ascii="Times New Roman" w:hAnsi="Times New Roman" w:cs="Times New Roman"/>
              <w:sz w:val="24"/>
              <w:szCs w:val="24"/>
              <w:u w:val="none"/>
            </w:rPr>
          </w:pP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Примерный</w:t>
          </w:r>
          <w:r w:rsidRPr="00444CE1">
            <w:rPr>
              <w:rFonts w:ascii="Times New Roman" w:hAnsi="Times New Roman" w:cs="Times New Roman"/>
              <w:spacing w:val="-14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календарный</w:t>
          </w:r>
          <w:r w:rsidRPr="00444CE1">
            <w:rPr>
              <w:rFonts w:ascii="Times New Roman" w:hAnsi="Times New Roman" w:cs="Times New Roman"/>
              <w:spacing w:val="-13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план</w:t>
          </w:r>
          <w:r w:rsidRPr="00444CE1">
            <w:rPr>
              <w:rFonts w:ascii="Times New Roman" w:hAnsi="Times New Roman" w:cs="Times New Roman"/>
              <w:spacing w:val="-14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w w:val="110"/>
              <w:sz w:val="24"/>
              <w:szCs w:val="24"/>
              <w:u w:color="0563C1"/>
            </w:rPr>
            <w:t>воспитательной</w:t>
          </w:r>
          <w:r w:rsidRPr="00444CE1">
            <w:rPr>
              <w:rFonts w:ascii="Times New Roman" w:hAnsi="Times New Roman" w:cs="Times New Roman"/>
              <w:spacing w:val="-13"/>
              <w:w w:val="110"/>
              <w:sz w:val="24"/>
              <w:szCs w:val="24"/>
              <w:u w:color="0563C1"/>
            </w:rPr>
            <w:t xml:space="preserve"> </w:t>
          </w:r>
          <w:r w:rsidRPr="00444CE1">
            <w:rPr>
              <w:rFonts w:ascii="Times New Roman" w:hAnsi="Times New Roman" w:cs="Times New Roman"/>
              <w:spacing w:val="-2"/>
              <w:w w:val="110"/>
              <w:sz w:val="24"/>
              <w:szCs w:val="24"/>
              <w:u w:color="0563C1"/>
            </w:rPr>
            <w:t>работы</w:t>
          </w:r>
          <w:r w:rsidRPr="00444CE1">
            <w:rPr>
              <w:rFonts w:ascii="Times New Roman" w:hAnsi="Times New Roman" w:cs="Times New Roman"/>
              <w:sz w:val="24"/>
              <w:szCs w:val="24"/>
              <w:u w:val="none"/>
            </w:rPr>
            <w:tab/>
          </w:r>
          <w:r w:rsidRPr="00444CE1">
            <w:rPr>
              <w:rFonts w:ascii="Times New Roman" w:hAnsi="Times New Roman" w:cs="Times New Roman"/>
              <w:spacing w:val="-5"/>
              <w:w w:val="105"/>
              <w:sz w:val="24"/>
              <w:szCs w:val="24"/>
              <w:u w:val="none"/>
            </w:rPr>
            <w:t>31</w:t>
          </w:r>
        </w:p>
      </w:sdtContent>
    </w:sdt>
    <w:p w14:paraId="6B6DAC86" w14:textId="77777777" w:rsidR="002223AF" w:rsidRPr="00444CE1" w:rsidRDefault="002223AF">
      <w:pPr>
        <w:pStyle w:val="20"/>
        <w:rPr>
          <w:rFonts w:ascii="Times New Roman" w:hAnsi="Times New Roman" w:cs="Times New Roman"/>
          <w:sz w:val="24"/>
          <w:szCs w:val="24"/>
        </w:rPr>
        <w:sectPr w:rsidR="002223AF" w:rsidRPr="00444CE1">
          <w:footerReference w:type="default" r:id="rId9"/>
          <w:pgSz w:w="11910" w:h="16840"/>
          <w:pgMar w:top="560" w:right="708" w:bottom="880" w:left="708" w:header="0" w:footer="700" w:gutter="0"/>
          <w:pgNumType w:start="2"/>
          <w:cols w:space="720"/>
        </w:sectPr>
      </w:pPr>
    </w:p>
    <w:p w14:paraId="6980838B" w14:textId="77777777" w:rsidR="002223AF" w:rsidRPr="00444CE1" w:rsidRDefault="001B4A0F">
      <w:pPr>
        <w:pStyle w:val="1"/>
        <w:spacing w:before="84"/>
        <w:rPr>
          <w:rFonts w:ascii="Times New Roman" w:hAnsi="Times New Roman" w:cs="Times New Roman"/>
          <w:sz w:val="24"/>
          <w:szCs w:val="24"/>
        </w:rPr>
      </w:pPr>
      <w:bookmarkStart w:id="0" w:name="_TOC_250011"/>
      <w:r w:rsidRPr="00444CE1">
        <w:rPr>
          <w:rFonts w:ascii="Times New Roman" w:hAnsi="Times New Roman" w:cs="Times New Roman"/>
          <w:spacing w:val="6"/>
          <w:w w:val="110"/>
          <w:sz w:val="24"/>
          <w:szCs w:val="24"/>
        </w:rPr>
        <w:lastRenderedPageBreak/>
        <w:t>ПОЯСНИТЕЛЬНАЯ</w:t>
      </w:r>
      <w:r w:rsidRPr="00444CE1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bookmarkEnd w:id="0"/>
      <w:r w:rsidRPr="00444CE1">
        <w:rPr>
          <w:rFonts w:ascii="Times New Roman" w:hAnsi="Times New Roman" w:cs="Times New Roman"/>
          <w:spacing w:val="-2"/>
          <w:w w:val="115"/>
          <w:sz w:val="24"/>
          <w:szCs w:val="24"/>
        </w:rPr>
        <w:t>ЗАПИСКА</w:t>
      </w:r>
    </w:p>
    <w:p w14:paraId="024356DF" w14:textId="77777777" w:rsidR="002223AF" w:rsidRPr="00444CE1" w:rsidRDefault="002223AF">
      <w:pPr>
        <w:pStyle w:val="a3"/>
        <w:spacing w:before="164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C6867A6" w14:textId="6DA5EB66" w:rsidR="002223AF" w:rsidRPr="00D440E7" w:rsidRDefault="000756E7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 xml:space="preserve">      </w:t>
      </w:r>
      <w:r w:rsidR="001B4A0F" w:rsidRPr="00D440E7">
        <w:rPr>
          <w:rFonts w:ascii="Times New Roman" w:hAnsi="Times New Roman" w:cs="Times New Roman"/>
          <w:w w:val="110"/>
          <w:sz w:val="24"/>
          <w:szCs w:val="24"/>
        </w:rPr>
        <w:t xml:space="preserve">Примерная рабочая программа воспитания для </w:t>
      </w:r>
      <w:r w:rsidR="00444CE1" w:rsidRPr="00D440E7">
        <w:rPr>
          <w:rFonts w:ascii="Times New Roman" w:hAnsi="Times New Roman" w:cs="Times New Roman"/>
          <w:w w:val="110"/>
          <w:sz w:val="24"/>
          <w:szCs w:val="24"/>
        </w:rPr>
        <w:t>МБОУ «НОШ а. Адыге-Хабль»</w:t>
      </w:r>
      <w:r w:rsidR="001B4A0F" w:rsidRPr="00D440E7">
        <w:rPr>
          <w:rFonts w:ascii="Times New Roman" w:hAnsi="Times New Roman" w:cs="Times New Roman"/>
          <w:w w:val="110"/>
          <w:sz w:val="24"/>
          <w:szCs w:val="24"/>
        </w:rPr>
        <w:t xml:space="preserve"> (далее </w:t>
      </w:r>
      <w:r w:rsidR="001B4A0F"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="001B4A0F" w:rsidRPr="00D440E7">
        <w:rPr>
          <w:rFonts w:ascii="Times New Roman" w:hAnsi="Times New Roman" w:cs="Times New Roman"/>
          <w:w w:val="110"/>
          <w:sz w:val="24"/>
          <w:szCs w:val="24"/>
        </w:rPr>
        <w:t>Программа) служит основой для разработки рабочей программы воспитания основной образовательной программы общеобразовательной организации.</w:t>
      </w:r>
    </w:p>
    <w:p w14:paraId="7C5D45D0" w14:textId="77777777" w:rsidR="002223AF" w:rsidRPr="00D440E7" w:rsidRDefault="001B4A0F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6"/>
          <w:sz w:val="24"/>
          <w:szCs w:val="24"/>
        </w:rPr>
        <w:t>Программа</w:t>
      </w:r>
      <w:r w:rsidRPr="00D440E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разработана</w:t>
      </w:r>
      <w:r w:rsidRPr="00D440E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учетом</w:t>
      </w:r>
      <w:r w:rsidRPr="00D440E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Федерального</w:t>
      </w:r>
      <w:r w:rsidRPr="00D440E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закона</w:t>
      </w:r>
      <w:r w:rsidRPr="00D440E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от</w:t>
      </w:r>
      <w:r w:rsidRPr="00D440E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sz w:val="24"/>
          <w:szCs w:val="24"/>
        </w:rPr>
        <w:t>29.12.2012</w:t>
      </w:r>
    </w:p>
    <w:p w14:paraId="214C2CBB" w14:textId="643BF827" w:rsidR="002223AF" w:rsidRPr="00D440E7" w:rsidRDefault="001B4A0F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№ 273 ФЗ «Об образовании в Российской Федерации», Стратегии развития воспитания в Российской Федерации на период до 2025 года (Распоряжение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Правительства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Федерации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29.05.2015</w:t>
      </w:r>
    </w:p>
    <w:p w14:paraId="025CD8A1" w14:textId="77777777" w:rsidR="002223AF" w:rsidRPr="00D440E7" w:rsidRDefault="001B4A0F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№ 996-р) и Плана мероприятий по ее реализации в 2021–2025 гг. (Распоряжение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Правительства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Федерации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12.11.2020</w:t>
      </w:r>
    </w:p>
    <w:p w14:paraId="3EEF5209" w14:textId="3DD26274" w:rsidR="002223AF" w:rsidRPr="00D440E7" w:rsidRDefault="001B4A0F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ФГОС) начального общего образования (Приказ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Минпросвещения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России от 31.05.2021 № 286), основного общего образования (Приказ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Минпросвещения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России от 31.05.2021 № 287), среднего общего образования (Приказ Минобрнауки России от 17.05.2012 № 413).</w:t>
      </w:r>
    </w:p>
    <w:p w14:paraId="7E2AE9ED" w14:textId="7351C8D7" w:rsidR="002223AF" w:rsidRPr="00D440E7" w:rsidRDefault="001B4A0F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Программа основывается на единстве и преемственности образовательного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процесса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всех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уровней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общего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образования,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соотносится с примерными рабочими программами воспитания для организаций дошкольного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среднего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профессионального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образования.</w:t>
      </w:r>
    </w:p>
    <w:p w14:paraId="4F5D24F4" w14:textId="36F9FCCF" w:rsidR="002223AF" w:rsidRPr="00D440E7" w:rsidRDefault="001B4A0F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Рабочая программа воспитания предназначена для планирования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 (в том числе советов обучающихся), советов родителей (законных представителей); реализуется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 единстве урочной и внеурочной деятельности, осуществляемой со- 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щихся.</w:t>
      </w:r>
    </w:p>
    <w:p w14:paraId="435F8838" w14:textId="3A3772A2" w:rsidR="002223AF" w:rsidRPr="00D440E7" w:rsidRDefault="001B4A0F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Программа включает три раздела: целевой, содержательный, орга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низационный.</w:t>
      </w:r>
    </w:p>
    <w:p w14:paraId="42F9B58B" w14:textId="2CA37F26" w:rsidR="002223AF" w:rsidRPr="00D440E7" w:rsidRDefault="001B4A0F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5"/>
          <w:sz w:val="24"/>
          <w:szCs w:val="24"/>
        </w:rPr>
        <w:t>Приложение</w:t>
      </w:r>
      <w:r w:rsidRPr="00D440E7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D440E7">
        <w:rPr>
          <w:rFonts w:ascii="Times New Roman" w:hAnsi="Times New Roman" w:cs="Times New Roman"/>
          <w:spacing w:val="-22"/>
          <w:w w:val="12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5"/>
          <w:sz w:val="24"/>
          <w:szCs w:val="24"/>
        </w:rPr>
        <w:t>примерный</w:t>
      </w:r>
      <w:r w:rsidRPr="00D440E7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5"/>
          <w:sz w:val="24"/>
          <w:szCs w:val="24"/>
        </w:rPr>
        <w:t>календарный</w:t>
      </w:r>
      <w:r w:rsidRPr="00D440E7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5"/>
          <w:sz w:val="24"/>
          <w:szCs w:val="24"/>
        </w:rPr>
        <w:t>план</w:t>
      </w:r>
      <w:r w:rsidRPr="00D440E7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5"/>
          <w:sz w:val="24"/>
          <w:szCs w:val="24"/>
        </w:rPr>
        <w:t>воспитательной</w:t>
      </w:r>
      <w:r w:rsidRPr="00D440E7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5"/>
          <w:sz w:val="24"/>
          <w:szCs w:val="24"/>
        </w:rPr>
        <w:t>ра</w:t>
      </w:r>
      <w:r w:rsidRPr="00D440E7">
        <w:rPr>
          <w:rFonts w:ascii="Times New Roman" w:hAnsi="Times New Roman" w:cs="Times New Roman"/>
          <w:spacing w:val="-2"/>
          <w:w w:val="115"/>
          <w:sz w:val="24"/>
          <w:szCs w:val="24"/>
        </w:rPr>
        <w:t>боты.</w:t>
      </w:r>
    </w:p>
    <w:p w14:paraId="00B6703D" w14:textId="77777777" w:rsidR="002223AF" w:rsidRPr="00D440E7" w:rsidRDefault="001B4A0F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 разработке или обновлении рабочей программы воспитания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ее содержание, за исключением целевого раздела, может изменяться</w:t>
      </w:r>
    </w:p>
    <w:p w14:paraId="5BAAB5C5" w14:textId="77777777" w:rsidR="002C0434" w:rsidRPr="00D440E7" w:rsidRDefault="002C0434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3F0C3935" w14:textId="77777777" w:rsidR="002C0434" w:rsidRPr="00D440E7" w:rsidRDefault="002C0434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Пояснительная записка не является частью рабочей программы воспитания в общеобразовательной организации.</w:t>
      </w:r>
    </w:p>
    <w:p w14:paraId="52FB7CA5" w14:textId="77777777" w:rsidR="002C0434" w:rsidRPr="00D440E7" w:rsidRDefault="002C0434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Курсивным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шрифтом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тексте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выделены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пояснения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для разработчиков рабочей программы воспитания в общеобразовательной организации.</w:t>
      </w:r>
    </w:p>
    <w:p w14:paraId="14E9B058" w14:textId="77777777" w:rsidR="002C0434" w:rsidRPr="00D440E7" w:rsidRDefault="002C0434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0D3B12BF" w14:textId="16266548" w:rsidR="002C0434" w:rsidRPr="00C162EC" w:rsidRDefault="002C0434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bookmarkStart w:id="1" w:name="_TOC_250010"/>
      <w:r w:rsidRPr="00D440E7">
        <w:rPr>
          <w:rFonts w:ascii="Times New Roman" w:hAnsi="Times New Roman" w:cs="Times New Roman"/>
          <w:sz w:val="24"/>
          <w:szCs w:val="24"/>
        </w:rPr>
        <w:t>РАЗДЕЛ</w:t>
      </w:r>
      <w:r w:rsidRPr="00D440E7">
        <w:rPr>
          <w:rFonts w:ascii="Times New Roman" w:hAnsi="Times New Roman" w:cs="Times New Roman"/>
          <w:spacing w:val="41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z w:val="24"/>
          <w:szCs w:val="24"/>
        </w:rPr>
        <w:t>1.</w:t>
      </w:r>
      <w:r w:rsidRPr="00D440E7">
        <w:rPr>
          <w:rFonts w:ascii="Times New Roman" w:hAnsi="Times New Roman" w:cs="Times New Roman"/>
          <w:spacing w:val="42"/>
          <w:w w:val="150"/>
          <w:sz w:val="24"/>
          <w:szCs w:val="24"/>
        </w:rPr>
        <w:t xml:space="preserve"> </w:t>
      </w:r>
      <w:bookmarkEnd w:id="1"/>
      <w:r w:rsidRPr="00D440E7">
        <w:rPr>
          <w:rFonts w:ascii="Times New Roman" w:hAnsi="Times New Roman" w:cs="Times New Roman"/>
          <w:spacing w:val="-2"/>
          <w:sz w:val="24"/>
          <w:szCs w:val="24"/>
        </w:rPr>
        <w:t>ЦЕЛЕВОЙ</w:t>
      </w:r>
    </w:p>
    <w:p w14:paraId="2E4AD752" w14:textId="77777777" w:rsidR="002C0434" w:rsidRPr="00D440E7" w:rsidRDefault="002C0434" w:rsidP="00D440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z w:val="24"/>
          <w:szCs w:val="24"/>
        </w:rPr>
        <w:t>Участниками</w:t>
      </w:r>
      <w:r w:rsidRPr="00D440E7">
        <w:rPr>
          <w:rFonts w:ascii="Times New Roman" w:hAnsi="Times New Roman" w:cs="Times New Roman"/>
          <w:spacing w:val="29"/>
          <w:sz w:val="24"/>
          <w:szCs w:val="24"/>
        </w:rPr>
        <w:t xml:space="preserve"> образовательных отношений</w:t>
      </w:r>
      <w:r w:rsidRPr="00D440E7">
        <w:rPr>
          <w:rFonts w:ascii="Times New Roman" w:hAnsi="Times New Roman" w:cs="Times New Roman"/>
          <w:spacing w:val="30"/>
          <w:sz w:val="24"/>
          <w:szCs w:val="24"/>
        </w:rPr>
        <w:t xml:space="preserve"> являются</w:t>
      </w:r>
      <w:r w:rsidRPr="00D440E7">
        <w:rPr>
          <w:rFonts w:ascii="Times New Roman" w:hAnsi="Times New Roman" w:cs="Times New Roman"/>
          <w:spacing w:val="29"/>
          <w:sz w:val="24"/>
          <w:szCs w:val="24"/>
        </w:rPr>
        <w:t xml:space="preserve"> педагогические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и другие работники общеобразовательной организации, обучающиеся,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их родители (законные представители), представители иных организаций,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имеют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преимущественное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своих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детей.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Содержание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 в общеобразовательной организации определяется содержанием российских базовых (гражданских, национальных) норм и ценностей, которые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закреплены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Конституции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Эти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53E0D52E" w14:textId="5D07C44D" w:rsidR="002223AF" w:rsidRDefault="002C0434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Воспитательная деятельность в общеобразовательной организации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планируется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осуществляется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соответствии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приоритетами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государственной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политики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сфере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воспитания,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установленными в Стратегии развития воспитания в Российской Федерации на период до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2025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года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(Распоряжение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Правительства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</w:t>
      </w:r>
      <w:r w:rsidRPr="00D440E7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свой</w:t>
      </w:r>
      <w:r w:rsidRPr="00D440E7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потенциал</w:t>
      </w:r>
      <w:r w:rsidRPr="00D440E7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D440E7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современного</w:t>
      </w:r>
      <w:r w:rsidRPr="00D440E7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общества,</w:t>
      </w:r>
      <w:r w:rsidRPr="00D440E7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готовой к мирному созиданию и защите Родины.</w:t>
      </w:r>
    </w:p>
    <w:p w14:paraId="2D94BAAF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bookmarkStart w:id="2" w:name="_TOC_250009"/>
      <w:r w:rsidRPr="000756E7">
        <w:rPr>
          <w:rFonts w:ascii="Times New Roman" w:hAnsi="Times New Roman" w:cs="Times New Roman"/>
          <w:b/>
          <w:bCs/>
          <w:w w:val="105"/>
          <w:sz w:val="24"/>
          <w:szCs w:val="24"/>
        </w:rPr>
        <w:t>Цель</w:t>
      </w:r>
      <w:r w:rsidRPr="000756E7">
        <w:rPr>
          <w:rFonts w:ascii="Times New Roman" w:hAnsi="Times New Roman" w:cs="Times New Roman"/>
          <w:b/>
          <w:bCs/>
          <w:spacing w:val="25"/>
          <w:w w:val="105"/>
          <w:sz w:val="24"/>
          <w:szCs w:val="24"/>
        </w:rPr>
        <w:t xml:space="preserve"> </w:t>
      </w:r>
      <w:r w:rsidRPr="000756E7">
        <w:rPr>
          <w:rFonts w:ascii="Times New Roman" w:hAnsi="Times New Roman" w:cs="Times New Roman"/>
          <w:b/>
          <w:bCs/>
          <w:w w:val="105"/>
          <w:sz w:val="24"/>
          <w:szCs w:val="24"/>
        </w:rPr>
        <w:t>и</w:t>
      </w:r>
      <w:r w:rsidRPr="000756E7">
        <w:rPr>
          <w:rFonts w:ascii="Times New Roman" w:hAnsi="Times New Roman" w:cs="Times New Roman"/>
          <w:b/>
          <w:bCs/>
          <w:spacing w:val="26"/>
          <w:w w:val="105"/>
          <w:sz w:val="24"/>
          <w:szCs w:val="24"/>
        </w:rPr>
        <w:t xml:space="preserve"> </w:t>
      </w:r>
      <w:r w:rsidRPr="000756E7">
        <w:rPr>
          <w:rFonts w:ascii="Times New Roman" w:hAnsi="Times New Roman" w:cs="Times New Roman"/>
          <w:b/>
          <w:bCs/>
          <w:w w:val="105"/>
          <w:sz w:val="24"/>
          <w:szCs w:val="24"/>
        </w:rPr>
        <w:t>задачи</w:t>
      </w:r>
      <w:r w:rsidRPr="00D440E7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воспитания</w:t>
      </w:r>
      <w:r w:rsidRPr="00D440E7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bookmarkEnd w:id="2"/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обучающихся</w:t>
      </w:r>
    </w:p>
    <w:p w14:paraId="3DCA8C63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Современный российский национальный воспитательный идеал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за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настоящее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будущее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страны,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укорененный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духовных и культурных традициях многонационального народа Российской Фе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дерации.</w:t>
      </w:r>
    </w:p>
    <w:p w14:paraId="1E789060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В соответствии с этим идеалом и нормативными правовыми акта- ми Российской Федерации в сфере образования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цель воспитания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на- рода Российской Федерации, природе и окружающей среде.</w:t>
      </w:r>
    </w:p>
    <w:p w14:paraId="1247879F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Задачи воспитания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знаний);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формирование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развитие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личностных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отношений к этим нормам, ценностям, традициям (их освоение, принятие); приобретение соответствующего этим нормам, ценностям, традициям социо- 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общеобра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-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зовательных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1743FAF1" w14:textId="0E02A2E8" w:rsidR="000756E7" w:rsidRDefault="000756E7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 xml:space="preserve">   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 сообразно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>сти.</w:t>
      </w:r>
    </w:p>
    <w:p w14:paraId="4C8D3600" w14:textId="77777777" w:rsidR="000756E7" w:rsidRPr="00C162EC" w:rsidRDefault="000756E7" w:rsidP="000756E7">
      <w:pPr>
        <w:pStyle w:val="TableParagrap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_250008"/>
      <w:r w:rsidRPr="00C162EC">
        <w:rPr>
          <w:rFonts w:ascii="Times New Roman" w:hAnsi="Times New Roman" w:cs="Times New Roman"/>
          <w:b/>
          <w:bCs/>
          <w:spacing w:val="8"/>
          <w:sz w:val="24"/>
          <w:szCs w:val="24"/>
        </w:rPr>
        <w:t>Направления</w:t>
      </w:r>
      <w:r w:rsidRPr="00C162EC">
        <w:rPr>
          <w:rFonts w:ascii="Times New Roman" w:hAnsi="Times New Roman" w:cs="Times New Roman"/>
          <w:b/>
          <w:bCs/>
          <w:spacing w:val="38"/>
          <w:w w:val="150"/>
          <w:sz w:val="24"/>
          <w:szCs w:val="24"/>
        </w:rPr>
        <w:t xml:space="preserve"> </w:t>
      </w:r>
      <w:bookmarkEnd w:id="3"/>
      <w:r w:rsidRPr="00C162EC">
        <w:rPr>
          <w:rFonts w:ascii="Times New Roman" w:hAnsi="Times New Roman" w:cs="Times New Roman"/>
          <w:b/>
          <w:bCs/>
          <w:spacing w:val="-2"/>
          <w:sz w:val="24"/>
          <w:szCs w:val="24"/>
        </w:rPr>
        <w:t>воспитания</w:t>
      </w:r>
    </w:p>
    <w:p w14:paraId="605D84CD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7EBC8E67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гражданское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формирование российской гражданской идентичности, принадлежности к общности граждан Российской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Федерации,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народу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источнику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власти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22AFEEC5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lastRenderedPageBreak/>
        <w:t xml:space="preserve">патриотическое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идентичности;</w:t>
      </w:r>
    </w:p>
    <w:p w14:paraId="5267BE07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духовно-нравственное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70F1F0CD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эстетическое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формирование эстетической </w:t>
      </w:r>
      <w:proofErr w:type="gramStart"/>
      <w:r w:rsidRPr="00D440E7">
        <w:rPr>
          <w:rFonts w:ascii="Times New Roman" w:hAnsi="Times New Roman" w:cs="Times New Roman"/>
          <w:w w:val="110"/>
          <w:sz w:val="24"/>
          <w:szCs w:val="24"/>
        </w:rPr>
        <w:t>куль- туры</w:t>
      </w:r>
      <w:proofErr w:type="gram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на основе российских традиционных духовных ценностей, приобщение к лучшим образцам отечественного и мирового ис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кусства;</w:t>
      </w:r>
    </w:p>
    <w:p w14:paraId="0CAFD5A6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50A3E771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трудовое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 профессиональной деятельности;</w:t>
      </w:r>
    </w:p>
    <w:p w14:paraId="3AF2C559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экологическое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E89C55F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ценности научного познания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56657F6A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8"/>
          <w:sz w:val="24"/>
          <w:szCs w:val="24"/>
        </w:rPr>
        <w:t>Направления</w:t>
      </w:r>
      <w:r w:rsidRPr="00D440E7">
        <w:rPr>
          <w:rFonts w:ascii="Times New Roman" w:hAnsi="Times New Roman" w:cs="Times New Roman"/>
          <w:spacing w:val="38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sz w:val="24"/>
          <w:szCs w:val="24"/>
        </w:rPr>
        <w:t>воспитания</w:t>
      </w:r>
    </w:p>
    <w:p w14:paraId="0ED5DE4D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3DBDECD1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гражданское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формирование российской гражданской идентичности, принадлежности к общности граждан Российской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Федерации,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народу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источнику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власти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3A32D449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патриотическое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идентичности;</w:t>
      </w:r>
    </w:p>
    <w:p w14:paraId="4B06BD80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духовно-нравственное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5CA0AE31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эстетическое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формирование эстетической </w:t>
      </w:r>
      <w:proofErr w:type="gramStart"/>
      <w:r w:rsidRPr="00D440E7">
        <w:rPr>
          <w:rFonts w:ascii="Times New Roman" w:hAnsi="Times New Roman" w:cs="Times New Roman"/>
          <w:w w:val="110"/>
          <w:sz w:val="24"/>
          <w:szCs w:val="24"/>
        </w:rPr>
        <w:t>куль- туры</w:t>
      </w:r>
      <w:proofErr w:type="gram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на основе российских традиционных духовных ценностей, приобщение к лучшим образцам отечественного и мирового ис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кусства;</w:t>
      </w:r>
    </w:p>
    <w:p w14:paraId="1B476DB6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1E48A5C7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трудовое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 профессиональной деятельности;</w:t>
      </w:r>
    </w:p>
    <w:p w14:paraId="640C81C8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lastRenderedPageBreak/>
        <w:t xml:space="preserve">экологическое воспитание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D362478" w14:textId="16304519" w:rsidR="000756E7" w:rsidRDefault="000756E7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 xml:space="preserve">ценности научного познания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11B6A00" w14:textId="77777777" w:rsidR="000756E7" w:rsidRPr="00C162EC" w:rsidRDefault="000756E7" w:rsidP="000756E7">
      <w:pPr>
        <w:pStyle w:val="TableParagrap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TOC_250007"/>
      <w:r w:rsidRPr="00C162EC">
        <w:rPr>
          <w:rFonts w:ascii="Times New Roman" w:hAnsi="Times New Roman" w:cs="Times New Roman"/>
          <w:b/>
          <w:bCs/>
          <w:spacing w:val="6"/>
          <w:sz w:val="24"/>
          <w:szCs w:val="24"/>
        </w:rPr>
        <w:t>Целевые</w:t>
      </w:r>
      <w:r w:rsidRPr="00C162EC">
        <w:rPr>
          <w:rFonts w:ascii="Times New Roman" w:hAnsi="Times New Roman" w:cs="Times New Roman"/>
          <w:b/>
          <w:bCs/>
          <w:spacing w:val="39"/>
          <w:w w:val="150"/>
          <w:sz w:val="24"/>
          <w:szCs w:val="24"/>
        </w:rPr>
        <w:t xml:space="preserve"> </w:t>
      </w:r>
      <w:r w:rsidRPr="00C162EC">
        <w:rPr>
          <w:rFonts w:ascii="Times New Roman" w:hAnsi="Times New Roman" w:cs="Times New Roman"/>
          <w:b/>
          <w:bCs/>
          <w:spacing w:val="6"/>
          <w:sz w:val="24"/>
          <w:szCs w:val="24"/>
        </w:rPr>
        <w:t>ориентиры</w:t>
      </w:r>
      <w:r w:rsidRPr="00C162EC">
        <w:rPr>
          <w:rFonts w:ascii="Times New Roman" w:hAnsi="Times New Roman" w:cs="Times New Roman"/>
          <w:b/>
          <w:bCs/>
          <w:spacing w:val="39"/>
          <w:w w:val="150"/>
          <w:sz w:val="24"/>
          <w:szCs w:val="24"/>
        </w:rPr>
        <w:t xml:space="preserve"> </w:t>
      </w:r>
      <w:r w:rsidRPr="00C162EC">
        <w:rPr>
          <w:rFonts w:ascii="Times New Roman" w:hAnsi="Times New Roman" w:cs="Times New Roman"/>
          <w:b/>
          <w:bCs/>
          <w:spacing w:val="6"/>
          <w:sz w:val="24"/>
          <w:szCs w:val="24"/>
        </w:rPr>
        <w:t>результатов</w:t>
      </w:r>
      <w:r w:rsidRPr="00C162EC">
        <w:rPr>
          <w:rFonts w:ascii="Times New Roman" w:hAnsi="Times New Roman" w:cs="Times New Roman"/>
          <w:b/>
          <w:bCs/>
          <w:spacing w:val="40"/>
          <w:w w:val="150"/>
          <w:sz w:val="24"/>
          <w:szCs w:val="24"/>
        </w:rPr>
        <w:t xml:space="preserve"> </w:t>
      </w:r>
      <w:bookmarkEnd w:id="4"/>
      <w:r w:rsidRPr="00C162EC">
        <w:rPr>
          <w:rFonts w:ascii="Times New Roman" w:hAnsi="Times New Roman" w:cs="Times New Roman"/>
          <w:b/>
          <w:bCs/>
          <w:spacing w:val="-2"/>
          <w:sz w:val="24"/>
          <w:szCs w:val="24"/>
        </w:rPr>
        <w:t>воспитания</w:t>
      </w:r>
    </w:p>
    <w:p w14:paraId="33BE3819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>Требования к личностным результатам освоения обучающимися образовательных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программ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начального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общего,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основного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общего,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proofErr w:type="gramStart"/>
      <w:r w:rsidRPr="00D440E7">
        <w:rPr>
          <w:rFonts w:ascii="Times New Roman" w:hAnsi="Times New Roman" w:cs="Times New Roman"/>
          <w:i/>
          <w:sz w:val="24"/>
          <w:szCs w:val="24"/>
        </w:rPr>
        <w:t>сред-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него</w:t>
      </w:r>
      <w:proofErr w:type="gramEnd"/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общего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установлены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соответствующих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ФГОС.</w:t>
      </w:r>
    </w:p>
    <w:p w14:paraId="237AF678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14:paraId="3F4E15D6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</w:t>
      </w:r>
      <w:r w:rsidRPr="00D440E7">
        <w:rPr>
          <w:rFonts w:ascii="Times New Roman" w:hAnsi="Times New Roman" w:cs="Times New Roman"/>
          <w:i/>
          <w:sz w:val="24"/>
          <w:szCs w:val="24"/>
        </w:rPr>
        <w:t>воспитания, воспитательного пространства.</w:t>
      </w:r>
    </w:p>
    <w:p w14:paraId="2A5F7F37" w14:textId="54D78701" w:rsidR="000756E7" w:rsidRPr="00D440E7" w:rsidRDefault="000756E7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 xml:space="preserve">Целевые ориентиры результатов воспитания сформулированы на уровнях начального общего, основного общего, среднего общего </w:t>
      </w:r>
      <w:r w:rsidRPr="00D440E7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направлениям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воспитания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соответствии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с</w:t>
      </w:r>
      <w:r w:rsidRPr="00D440E7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ФГОС.</w:t>
      </w:r>
    </w:p>
    <w:p w14:paraId="2CA034AD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Целевые</w:t>
      </w:r>
      <w:r w:rsidRPr="00D440E7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ориентиры</w:t>
      </w:r>
      <w:r w:rsidRPr="00D440E7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результатов</w:t>
      </w:r>
      <w:r w:rsidRPr="00D440E7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воспитания</w:t>
      </w:r>
      <w:r w:rsidRPr="00D440E7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на</w:t>
      </w:r>
      <w:r w:rsidRPr="00D440E7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уровне начального общего образования.</w:t>
      </w:r>
    </w:p>
    <w:p w14:paraId="1911A691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45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5"/>
      </w:tblGrid>
      <w:tr w:rsidR="000756E7" w:rsidRPr="00D440E7" w14:paraId="27E6C114" w14:textId="77777777" w:rsidTr="00C162EC">
        <w:trPr>
          <w:trHeight w:val="294"/>
        </w:trPr>
        <w:tc>
          <w:tcPr>
            <w:tcW w:w="10645" w:type="dxa"/>
          </w:tcPr>
          <w:p w14:paraId="552FDAB9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Целевые</w:t>
            </w:r>
            <w:r w:rsidRPr="00D440E7">
              <w:rPr>
                <w:rFonts w:ascii="Times New Roman" w:hAnsi="Times New Roman" w:cs="Times New Roman"/>
                <w:b/>
                <w:spacing w:val="-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ориентиры</w:t>
            </w:r>
          </w:p>
        </w:tc>
      </w:tr>
      <w:tr w:rsidR="000756E7" w:rsidRPr="00D440E7" w14:paraId="74DF3316" w14:textId="77777777" w:rsidTr="00C162EC">
        <w:trPr>
          <w:trHeight w:val="294"/>
        </w:trPr>
        <w:tc>
          <w:tcPr>
            <w:tcW w:w="10645" w:type="dxa"/>
          </w:tcPr>
          <w:p w14:paraId="5A89D5E2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>Гражданско-патриотическое</w:t>
            </w:r>
            <w:r w:rsidRPr="00D440E7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0756E7" w:rsidRPr="00D440E7" w14:paraId="7DD2F963" w14:textId="77777777" w:rsidTr="00C162EC">
        <w:trPr>
          <w:trHeight w:val="2896"/>
        </w:trPr>
        <w:tc>
          <w:tcPr>
            <w:tcW w:w="10645" w:type="dxa"/>
          </w:tcPr>
          <w:p w14:paraId="31B7DA17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Знающий и любящий свою малую родину, свой край, имеющий представление о Родине </w:t>
            </w:r>
            <w:r w:rsidRPr="00D440E7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—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России, ее территории, расположении.</w:t>
            </w:r>
          </w:p>
          <w:p w14:paraId="75366B03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Сознающий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принадлежность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своему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народу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общности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России,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</w:t>
            </w:r>
            <w:r w:rsidRPr="00D440E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уважение к своему и другим народам.</w:t>
            </w:r>
          </w:p>
          <w:p w14:paraId="43B436F2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Понимающий свою сопричастность к прошлому, настоящему и будущему родного края, своей Родины — </w:t>
            </w:r>
            <w:r w:rsidRPr="00D440E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России, Российского государства.</w:t>
            </w:r>
          </w:p>
          <w:p w14:paraId="73ACA845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41C04E69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98CE8FD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0756E7" w:rsidRPr="00D440E7" w14:paraId="6B122F7C" w14:textId="77777777" w:rsidTr="00C162EC">
        <w:trPr>
          <w:trHeight w:val="294"/>
        </w:trPr>
        <w:tc>
          <w:tcPr>
            <w:tcW w:w="10645" w:type="dxa"/>
          </w:tcPr>
          <w:p w14:paraId="21B6561C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>Духовно-нравственное</w:t>
            </w:r>
            <w:r w:rsidRPr="00D440E7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0756E7" w:rsidRPr="00D440E7" w14:paraId="781A0DDF" w14:textId="77777777" w:rsidTr="00C162EC">
        <w:trPr>
          <w:trHeight w:val="2896"/>
        </w:trPr>
        <w:tc>
          <w:tcPr>
            <w:tcW w:w="10645" w:type="dxa"/>
          </w:tcPr>
          <w:p w14:paraId="33B4948B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принадлежности.</w:t>
            </w:r>
          </w:p>
          <w:p w14:paraId="31B372F0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человека.</w:t>
            </w:r>
          </w:p>
          <w:p w14:paraId="4C4D1DE1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14:paraId="45801F86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5F4628E6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14:paraId="219BFBDD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</w:tbl>
    <w:p w14:paraId="1A9313E2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  <w:sectPr w:rsidR="000756E7" w:rsidRPr="00D440E7" w:rsidSect="00C162EC">
          <w:pgSz w:w="11910" w:h="16840"/>
          <w:pgMar w:top="580" w:right="708" w:bottom="568" w:left="708" w:header="0" w:footer="70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6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C162EC" w:rsidRPr="00D440E7" w14:paraId="44D7FDBE" w14:textId="77777777" w:rsidTr="00C162EC">
        <w:trPr>
          <w:trHeight w:val="281"/>
        </w:trPr>
        <w:tc>
          <w:tcPr>
            <w:tcW w:w="10456" w:type="dxa"/>
          </w:tcPr>
          <w:p w14:paraId="09E7C1D0" w14:textId="77777777" w:rsidR="00C162EC" w:rsidRDefault="00C162EC" w:rsidP="00C162EC">
            <w:pPr>
              <w:pStyle w:val="TableParagrap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</w:p>
          <w:p w14:paraId="157F0463" w14:textId="1782A45A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Патриотическое</w:t>
            </w:r>
            <w:r w:rsidRPr="00D440E7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</w:p>
        </w:tc>
      </w:tr>
      <w:tr w:rsidR="00C162EC" w:rsidRPr="00D440E7" w14:paraId="06DE98E7" w14:textId="77777777" w:rsidTr="00C162EC">
        <w:trPr>
          <w:trHeight w:val="2108"/>
        </w:trPr>
        <w:tc>
          <w:tcPr>
            <w:tcW w:w="10456" w:type="dxa"/>
          </w:tcPr>
          <w:p w14:paraId="2D2E2935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Сознающий свою национальную, этническую принадлежность, любящий свой народ, его традиции,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культуру.</w:t>
            </w:r>
          </w:p>
          <w:p w14:paraId="5EEF9F28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29B9B79F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14:paraId="54C60C6D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Знающий и уважающий достижения нашей Родины </w:t>
            </w:r>
            <w:r w:rsidRPr="00D440E7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—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 в науке, искусстве, спорте, технологиях, боевые подвиги и трудовые достижения героев и защитников Отечества в прошлом и современности.</w:t>
            </w:r>
          </w:p>
          <w:p w14:paraId="4CD79E3E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Принимающий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участие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мероприятиях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патриотической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направленности.</w:t>
            </w:r>
          </w:p>
        </w:tc>
      </w:tr>
      <w:tr w:rsidR="00C162EC" w:rsidRPr="00D440E7" w14:paraId="247517AF" w14:textId="77777777" w:rsidTr="00C162EC">
        <w:trPr>
          <w:trHeight w:val="281"/>
        </w:trPr>
        <w:tc>
          <w:tcPr>
            <w:tcW w:w="10456" w:type="dxa"/>
          </w:tcPr>
          <w:p w14:paraId="249C8A5F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>Духовно-нравственное</w:t>
            </w:r>
            <w:r w:rsidRPr="00D440E7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C162EC" w:rsidRPr="00D440E7" w14:paraId="1EEE98F5" w14:textId="77777777" w:rsidTr="00C162EC">
        <w:trPr>
          <w:trHeight w:val="3364"/>
        </w:trPr>
        <w:tc>
          <w:tcPr>
            <w:tcW w:w="10456" w:type="dxa"/>
          </w:tcPr>
          <w:p w14:paraId="3B1A5EC1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ценности и нравственные нормы народов России, российского общества в ситуациях нравственного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выбора (с учетом национальной, религиозной принадлежности).</w:t>
            </w:r>
          </w:p>
          <w:p w14:paraId="7DB1E535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готовность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свое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поведение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поступки,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поведение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поступки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других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людей с позиций традиционных российских духовно-нравственных ценностей и норм с учетом осознания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последствий поступков.</w:t>
            </w:r>
          </w:p>
          <w:p w14:paraId="2CB30CF4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6C04B94A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Сознающий</w:t>
            </w:r>
            <w:r w:rsidRPr="00D440E7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соотношение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свободы</w:t>
            </w:r>
            <w:r w:rsidRPr="00D440E7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ответственности</w:t>
            </w:r>
            <w:r w:rsidRPr="00D440E7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440E7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условиях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индивидуального</w:t>
            </w:r>
          </w:p>
          <w:p w14:paraId="0C45451F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87965D7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4444D00F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C162EC" w:rsidRPr="00D440E7" w14:paraId="2A72EDD0" w14:textId="77777777" w:rsidTr="00C162EC">
        <w:trPr>
          <w:trHeight w:val="281"/>
        </w:trPr>
        <w:tc>
          <w:tcPr>
            <w:tcW w:w="10456" w:type="dxa"/>
          </w:tcPr>
          <w:p w14:paraId="426EA9BF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Эстетическое</w:t>
            </w:r>
            <w:r w:rsidRPr="00D440E7">
              <w:rPr>
                <w:rFonts w:ascii="Times New Roman" w:hAnsi="Times New Roman" w:cs="Times New Roman"/>
                <w:b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</w:p>
        </w:tc>
      </w:tr>
      <w:tr w:rsidR="00C162EC" w:rsidRPr="00D440E7" w14:paraId="1D68B0DB" w14:textId="77777777" w:rsidTr="00C162EC">
        <w:trPr>
          <w:trHeight w:val="1651"/>
        </w:trPr>
        <w:tc>
          <w:tcPr>
            <w:tcW w:w="10456" w:type="dxa"/>
          </w:tcPr>
          <w:p w14:paraId="161A0DD8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14:paraId="0091E3AD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</w:t>
            </w:r>
            <w:r w:rsidRPr="00D440E7">
              <w:rPr>
                <w:rFonts w:ascii="Times New Roman" w:hAnsi="Times New Roman" w:cs="Times New Roman"/>
                <w:spacing w:val="8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творчеству своего и других народов, понимание его влияния на поведение людей.</w:t>
            </w:r>
          </w:p>
          <w:p w14:paraId="77D80CE8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6740ECD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Ориентированный</w:t>
            </w:r>
            <w:r w:rsidRPr="00D440E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D440E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самовыражение</w:t>
            </w:r>
            <w:r w:rsidRPr="00D440E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440E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D440E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видах</w:t>
            </w:r>
            <w:r w:rsidRPr="00D440E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искусства,</w:t>
            </w:r>
            <w:r w:rsidRPr="00D440E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440E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художественном</w:t>
            </w:r>
            <w:r w:rsidRPr="00D440E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творчестве.</w:t>
            </w:r>
          </w:p>
        </w:tc>
      </w:tr>
      <w:tr w:rsidR="00C162EC" w:rsidRPr="00D440E7" w14:paraId="704EEB38" w14:textId="77777777" w:rsidTr="00C162EC">
        <w:trPr>
          <w:trHeight w:val="281"/>
        </w:trPr>
        <w:tc>
          <w:tcPr>
            <w:tcW w:w="10456" w:type="dxa"/>
          </w:tcPr>
          <w:p w14:paraId="545587FE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Физическое</w:t>
            </w:r>
            <w:r w:rsidRPr="00D440E7">
              <w:rPr>
                <w:rFonts w:ascii="Times New Roman" w:hAnsi="Times New Roman" w:cs="Times New Roman"/>
                <w:b/>
                <w:spacing w:val="52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воспитание,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формирование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культуры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здоровья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эмоционального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C162EC" w:rsidRPr="00D440E7" w14:paraId="5550226D" w14:textId="77777777" w:rsidTr="00C162EC">
        <w:trPr>
          <w:trHeight w:val="2508"/>
        </w:trPr>
        <w:tc>
          <w:tcPr>
            <w:tcW w:w="10456" w:type="dxa"/>
          </w:tcPr>
          <w:p w14:paraId="1EA2BC48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среде.</w:t>
            </w:r>
          </w:p>
          <w:p w14:paraId="641DD039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66CA1224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 зависимостей), понимание их последствий, вреда для физического и психического здоровья.</w:t>
            </w:r>
          </w:p>
          <w:p w14:paraId="7126DD72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Умеющий осознавать физическое и эмоциональное состояние (свое и других людей), стремящийся управлять собственным эмоциональным состоянием.</w:t>
            </w:r>
          </w:p>
          <w:p w14:paraId="7B0A4D9B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C162EC" w:rsidRPr="00D440E7" w14:paraId="4EDE4687" w14:textId="77777777" w:rsidTr="00C162EC">
        <w:trPr>
          <w:trHeight w:val="281"/>
        </w:trPr>
        <w:tc>
          <w:tcPr>
            <w:tcW w:w="10456" w:type="dxa"/>
          </w:tcPr>
          <w:p w14:paraId="7E4597D2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lastRenderedPageBreak/>
              <w:t>Трудовое</w:t>
            </w:r>
            <w:r w:rsidRPr="00D440E7">
              <w:rPr>
                <w:rFonts w:ascii="Times New Roman" w:hAnsi="Times New Roman" w:cs="Times New Roman"/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</w:p>
        </w:tc>
      </w:tr>
      <w:tr w:rsidR="00C162EC" w:rsidRPr="00D440E7" w14:paraId="2F9C3AA5" w14:textId="77777777" w:rsidTr="00C162EC">
        <w:trPr>
          <w:trHeight w:val="2308"/>
        </w:trPr>
        <w:tc>
          <w:tcPr>
            <w:tcW w:w="10456" w:type="dxa"/>
          </w:tcPr>
          <w:p w14:paraId="404490F8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Уважающий</w:t>
            </w:r>
            <w:r w:rsidRPr="00D440E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труд,</w:t>
            </w:r>
            <w:r w:rsidRPr="00D440E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результаты</w:t>
            </w:r>
            <w:r w:rsidRPr="00D440E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своего</w:t>
            </w:r>
            <w:r w:rsidRPr="00D440E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труда,</w:t>
            </w:r>
            <w:r w:rsidRPr="00D440E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труда</w:t>
            </w:r>
            <w:r w:rsidRPr="00D440E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других</w:t>
            </w:r>
            <w:r w:rsidRPr="00D440E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людей.</w:t>
            </w:r>
          </w:p>
          <w:p w14:paraId="217A5176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6C93EDC3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Сознающий</w:t>
            </w:r>
            <w:r w:rsidRPr="00D440E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важность</w:t>
            </w:r>
            <w:r w:rsidRPr="00D440E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трудолюбия,</w:t>
            </w:r>
            <w:r w:rsidRPr="00D440E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обучения</w:t>
            </w:r>
            <w:r w:rsidRPr="00D440E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труду,</w:t>
            </w:r>
            <w:r w:rsidRPr="00D440E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накопления</w:t>
            </w:r>
            <w:r w:rsidRPr="00D440E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навыков</w:t>
            </w:r>
            <w:r w:rsidRPr="00D440E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трудовой</w:t>
            </w:r>
            <w:r w:rsidRPr="00D440E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 на протяжении жизни для успешной профессиональной самореализации в российском обществе.</w:t>
            </w:r>
          </w:p>
          <w:p w14:paraId="02154023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местности)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технологической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социальной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направленности,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способный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инициировать,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планировать и самостоятельно выполнять такого рода деятельность.</w:t>
            </w:r>
          </w:p>
          <w:p w14:paraId="044A4095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</w:t>
            </w:r>
            <w:r w:rsidRPr="00D440E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готовность</w:t>
            </w:r>
            <w:r w:rsidRPr="00D440E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D440E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осознанному</w:t>
            </w:r>
            <w:r w:rsidRPr="00D440E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выбору</w:t>
            </w:r>
            <w:r w:rsidRPr="00D440E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построению</w:t>
            </w:r>
            <w:r w:rsidRPr="00D440E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индивидуальной</w:t>
            </w:r>
            <w:r w:rsidRPr="00D440E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траектории</w:t>
            </w:r>
            <w:r w:rsidRPr="00D440E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 и жизненных планов с учетом личных и общественных интересов, потребностей.</w:t>
            </w:r>
          </w:p>
        </w:tc>
      </w:tr>
    </w:tbl>
    <w:p w14:paraId="176E7FEC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6"/>
      </w:tblGrid>
      <w:tr w:rsidR="000756E7" w:rsidRPr="00D440E7" w14:paraId="22E1CB31" w14:textId="77777777" w:rsidTr="00720558">
        <w:trPr>
          <w:trHeight w:val="2878"/>
        </w:trPr>
        <w:tc>
          <w:tcPr>
            <w:tcW w:w="10186" w:type="dxa"/>
          </w:tcPr>
          <w:p w14:paraId="12BD0C18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Знающий</w:t>
            </w:r>
            <w:r w:rsidRPr="00D440E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принимающий</w:t>
            </w:r>
            <w:r w:rsidRPr="00D440E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свою</w:t>
            </w:r>
            <w:r w:rsidRPr="00D440E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российскую</w:t>
            </w:r>
            <w:r w:rsidRPr="00D440E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гражданскую</w:t>
            </w:r>
            <w:r w:rsidRPr="00D440E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принадлежность</w:t>
            </w:r>
            <w:r w:rsidRPr="00D440E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(идентичность)</w:t>
            </w:r>
          </w:p>
          <w:p w14:paraId="7985C26B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 поликультурном, многонациональном и многоконфессиональном российском обществе, в мировом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сообществе.</w:t>
            </w:r>
          </w:p>
          <w:p w14:paraId="1B806A93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</w:t>
            </w:r>
            <w:r w:rsidRPr="00D440E7">
              <w:rPr>
                <w:rFonts w:ascii="Times New Roman" w:hAnsi="Times New Roman" w:cs="Times New Roman"/>
                <w:spacing w:val="8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исторического сознания.</w:t>
            </w:r>
          </w:p>
          <w:p w14:paraId="28854BDE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</w:t>
            </w:r>
            <w:r w:rsidRPr="00D440E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уважение</w:t>
            </w:r>
            <w:r w:rsidRPr="00D440E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D440E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государственным</w:t>
            </w:r>
            <w:r w:rsidRPr="00D440E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символам</w:t>
            </w:r>
            <w:r w:rsidRPr="00D440E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России,</w:t>
            </w:r>
            <w:r w:rsidRPr="00D440E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праздникам.</w:t>
            </w:r>
          </w:p>
          <w:p w14:paraId="1CBC3B8C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7C4530AA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неприятие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любой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дискриминации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граждан,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проявлений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экстремизма,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терроризма,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коррупции в обществе.</w:t>
            </w:r>
          </w:p>
          <w:p w14:paraId="0568DC8D" w14:textId="14DFDD0B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Принимающий участие в жизни класса, общеобразовательной организации, в том </w:t>
            </w:r>
            <w:proofErr w:type="spellStart"/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числеамоуправлении</w:t>
            </w:r>
            <w:proofErr w:type="spellEnd"/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, ориентированный на участие в социально значимой деятельности.</w:t>
            </w:r>
          </w:p>
        </w:tc>
      </w:tr>
    </w:tbl>
    <w:tbl>
      <w:tblPr>
        <w:tblStyle w:val="TableNormal"/>
        <w:tblpPr w:leftFromText="180" w:rightFromText="180" w:vertAnchor="text" w:horzAnchor="margin" w:tblpY="19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C162EC" w:rsidRPr="00D440E7" w14:paraId="22EDAD64" w14:textId="77777777" w:rsidTr="00C162EC">
        <w:trPr>
          <w:trHeight w:val="281"/>
        </w:trPr>
        <w:tc>
          <w:tcPr>
            <w:tcW w:w="10456" w:type="dxa"/>
          </w:tcPr>
          <w:p w14:paraId="65E87C19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Экологическое</w:t>
            </w:r>
            <w:r w:rsidRPr="00D440E7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</w:p>
        </w:tc>
      </w:tr>
      <w:tr w:rsidR="00C162EC" w:rsidRPr="00D440E7" w14:paraId="3DCCB4BF" w14:textId="77777777" w:rsidTr="00C162EC">
        <w:trPr>
          <w:trHeight w:val="2108"/>
        </w:trPr>
        <w:tc>
          <w:tcPr>
            <w:tcW w:w="10456" w:type="dxa"/>
          </w:tcPr>
          <w:p w14:paraId="132194CC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0A5603D2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20DD3B20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активное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неприятие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действий,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приносящих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вред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природе.</w:t>
            </w:r>
          </w:p>
          <w:p w14:paraId="6231F810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среды.</w:t>
            </w:r>
          </w:p>
          <w:p w14:paraId="32067BEB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Участвующий</w:t>
            </w:r>
            <w:r w:rsidRPr="00D440E7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практической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экологической,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природоохранной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направленности.</w:t>
            </w:r>
          </w:p>
        </w:tc>
      </w:tr>
      <w:tr w:rsidR="00C162EC" w:rsidRPr="00D440E7" w14:paraId="13B40C01" w14:textId="77777777" w:rsidTr="00C162EC">
        <w:trPr>
          <w:trHeight w:val="281"/>
        </w:trPr>
        <w:tc>
          <w:tcPr>
            <w:tcW w:w="10456" w:type="dxa"/>
          </w:tcPr>
          <w:p w14:paraId="713EDD13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Ценности</w:t>
            </w:r>
            <w:r w:rsidRPr="00D440E7">
              <w:rPr>
                <w:rFonts w:ascii="Times New Roman" w:hAnsi="Times New Roman" w:cs="Times New Roman"/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научного</w:t>
            </w:r>
            <w:r w:rsidRPr="00D440E7">
              <w:rPr>
                <w:rFonts w:ascii="Times New Roman" w:hAnsi="Times New Roman" w:cs="Times New Roman"/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познания</w:t>
            </w:r>
          </w:p>
        </w:tc>
      </w:tr>
      <w:tr w:rsidR="00C162EC" w:rsidRPr="00D440E7" w14:paraId="5C3B1661" w14:textId="77777777" w:rsidTr="00C162EC">
        <w:trPr>
          <w:trHeight w:val="1851"/>
        </w:trPr>
        <w:tc>
          <w:tcPr>
            <w:tcW w:w="10456" w:type="dxa"/>
          </w:tcPr>
          <w:p w14:paraId="7D3D3DA1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Выражающий познавательные интересы в разных предметных областях с учетом индивидуальных интересов, способностей, достижений.</w:t>
            </w:r>
          </w:p>
          <w:p w14:paraId="31723D54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06A79277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65AA95A0" w14:textId="77777777" w:rsidR="00C162EC" w:rsidRPr="00D440E7" w:rsidRDefault="00C162EC" w:rsidP="00C162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Демонстрирующий навыки наблюдений, накопления фактов, осмысления опыта в естественно-научной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гуманитарной областях познания, исследовательской деятельности.</w:t>
            </w:r>
          </w:p>
        </w:tc>
      </w:tr>
    </w:tbl>
    <w:p w14:paraId="7EE665B5" w14:textId="77777777" w:rsidR="00720558" w:rsidRPr="00D440E7" w:rsidRDefault="00720558" w:rsidP="00720558">
      <w:pPr>
        <w:pStyle w:val="Table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Целевые</w:t>
      </w:r>
      <w:r w:rsidRPr="00D440E7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ориентиры</w:t>
      </w:r>
      <w:r w:rsidRPr="00D440E7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результатов</w:t>
      </w:r>
      <w:r w:rsidRPr="00D440E7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воспитания</w:t>
      </w:r>
      <w:r w:rsidRPr="00D440E7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на</w:t>
      </w:r>
      <w:r w:rsidRPr="00D440E7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b/>
          <w:w w:val="110"/>
          <w:sz w:val="24"/>
          <w:szCs w:val="24"/>
        </w:rPr>
        <w:t>уровне среднего общего образования.</w:t>
      </w:r>
    </w:p>
    <w:p w14:paraId="26CBD22D" w14:textId="77777777" w:rsidR="000756E7" w:rsidRDefault="000756E7" w:rsidP="00720558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720558" w:rsidRPr="00D440E7" w14:paraId="0E30951F" w14:textId="77777777" w:rsidTr="00720558">
        <w:trPr>
          <w:trHeight w:val="281"/>
        </w:trPr>
        <w:tc>
          <w:tcPr>
            <w:tcW w:w="10456" w:type="dxa"/>
          </w:tcPr>
          <w:p w14:paraId="00AD29FE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Целевые</w:t>
            </w:r>
            <w:r w:rsidRPr="00D440E7">
              <w:rPr>
                <w:rFonts w:ascii="Times New Roman" w:hAnsi="Times New Roman" w:cs="Times New Roman"/>
                <w:b/>
                <w:spacing w:val="-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ориентиры</w:t>
            </w:r>
          </w:p>
        </w:tc>
      </w:tr>
      <w:tr w:rsidR="00720558" w:rsidRPr="00D440E7" w14:paraId="31CE77C6" w14:textId="77777777" w:rsidTr="00720558">
        <w:trPr>
          <w:trHeight w:val="281"/>
        </w:trPr>
        <w:tc>
          <w:tcPr>
            <w:tcW w:w="10456" w:type="dxa"/>
          </w:tcPr>
          <w:p w14:paraId="78D5814E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Гражданское</w:t>
            </w:r>
            <w:r w:rsidRPr="00D440E7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</w:p>
        </w:tc>
      </w:tr>
      <w:tr w:rsidR="00720558" w:rsidRPr="00D440E7" w14:paraId="4E1131A6" w14:textId="77777777" w:rsidTr="00720558">
        <w:trPr>
          <w:trHeight w:val="3764"/>
        </w:trPr>
        <w:tc>
          <w:tcPr>
            <w:tcW w:w="10456" w:type="dxa"/>
          </w:tcPr>
          <w:p w14:paraId="58D5AE7C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Осознанно</w:t>
            </w:r>
            <w:r w:rsidRPr="00D440E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свою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российскую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гражданскую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принадлежность</w:t>
            </w:r>
            <w:r w:rsidRPr="00D440E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(идентичность)</w:t>
            </w:r>
          </w:p>
          <w:p w14:paraId="1893B6CC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 поликультурном, многонациональном и многоконфессиональном российском обществе, в мировом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сообществе.</w:t>
            </w:r>
          </w:p>
          <w:p w14:paraId="75D86B3A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Сознающий свое единство с народом России как источником власти и субъектом тысячелетней российской государственности,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Российским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государством,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ответственность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развитие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настоящем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будущем на основе исторического просвещения, сформированного российского национального исторического</w:t>
            </w:r>
            <w:r w:rsidRPr="00D440E7">
              <w:rPr>
                <w:rFonts w:ascii="Times New Roman" w:hAnsi="Times New Roman" w:cs="Times New Roman"/>
                <w:spacing w:val="8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сознания.</w:t>
            </w:r>
          </w:p>
          <w:p w14:paraId="0A9675FA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готовность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защите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Родины,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способный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аргументированно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отстаивать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суверенитет</w:t>
            </w:r>
          </w:p>
          <w:p w14:paraId="4938AC7F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достоинство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Российского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государства,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сохранять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защищать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историческую</w:t>
            </w:r>
            <w:r w:rsidRPr="00D440E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правду.</w:t>
            </w:r>
          </w:p>
          <w:p w14:paraId="1E3E5237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Ориентированный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активное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гражданское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участие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уважения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закона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правопорядка,</w:t>
            </w:r>
            <w:r w:rsidRPr="00D440E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 и свобод сограждан.</w:t>
            </w:r>
          </w:p>
          <w:p w14:paraId="57E4C5CC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деятельности.</w:t>
            </w:r>
          </w:p>
          <w:p w14:paraId="7E84F753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программах).</w:t>
            </w:r>
          </w:p>
        </w:tc>
      </w:tr>
      <w:tr w:rsidR="00720558" w:rsidRPr="00D440E7" w14:paraId="1D546503" w14:textId="77777777" w:rsidTr="00720558">
        <w:trPr>
          <w:trHeight w:val="281"/>
        </w:trPr>
        <w:tc>
          <w:tcPr>
            <w:tcW w:w="10456" w:type="dxa"/>
          </w:tcPr>
          <w:p w14:paraId="04AA88F2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Патриотическое</w:t>
            </w:r>
            <w:r w:rsidRPr="00D440E7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</w:p>
        </w:tc>
      </w:tr>
      <w:tr w:rsidR="00720558" w:rsidRPr="00D440E7" w14:paraId="6499E4AB" w14:textId="77777777" w:rsidTr="00720558">
        <w:trPr>
          <w:trHeight w:val="2051"/>
        </w:trPr>
        <w:tc>
          <w:tcPr>
            <w:tcW w:w="10456" w:type="dxa"/>
          </w:tcPr>
          <w:p w14:paraId="49B3E74D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14:paraId="15BD4C31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1A20B7C3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</w:t>
            </w:r>
            <w:r w:rsidRPr="00D440E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деятельное</w:t>
            </w:r>
            <w:r w:rsidRPr="00D440E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ценностное</w:t>
            </w:r>
            <w:r w:rsidRPr="00D440E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отношение</w:t>
            </w:r>
            <w:r w:rsidRPr="00D440E7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D440E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историческому</w:t>
            </w:r>
            <w:r w:rsidRPr="00D440E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культурному</w:t>
            </w:r>
            <w:r w:rsidRPr="00D440E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наследию</w:t>
            </w:r>
            <w:r w:rsidRPr="00D440E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своего</w:t>
            </w:r>
          </w:p>
          <w:p w14:paraId="74368403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других народов России, традициям, праздникам, памятникам народов, проживающих в родной стране — </w:t>
            </w:r>
            <w:r w:rsidRPr="00D440E7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России.</w:t>
            </w:r>
          </w:p>
          <w:p w14:paraId="6A734E90" w14:textId="77777777" w:rsidR="00720558" w:rsidRPr="00D440E7" w:rsidRDefault="00720558" w:rsidP="007205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</w:tbl>
    <w:p w14:paraId="75759865" w14:textId="77777777" w:rsidR="00720558" w:rsidRDefault="00720558" w:rsidP="00720558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</w:pPr>
    </w:p>
    <w:p w14:paraId="4B3CD298" w14:textId="744AD260" w:rsidR="00720558" w:rsidRPr="00D440E7" w:rsidRDefault="00720558" w:rsidP="00720558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720558" w:rsidRPr="00D440E7">
          <w:pgSz w:w="11910" w:h="16840"/>
          <w:pgMar w:top="680" w:right="708" w:bottom="880" w:left="708" w:header="0" w:footer="700" w:gutter="0"/>
          <w:cols w:space="720"/>
        </w:sectPr>
      </w:pPr>
    </w:p>
    <w:p w14:paraId="1B0EF8FB" w14:textId="77777777" w:rsidR="000756E7" w:rsidRPr="00D440E7" w:rsidRDefault="000756E7" w:rsidP="00720558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680" w:right="708" w:bottom="2541" w:left="708" w:header="0" w:footer="700" w:gutter="0"/>
          <w:cols w:space="720"/>
        </w:sectPr>
      </w:pPr>
    </w:p>
    <w:p w14:paraId="003E8FB3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</w:p>
    <w:p w14:paraId="54B951FF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  <w:sectPr w:rsidR="000756E7" w:rsidRPr="00D440E7">
          <w:type w:val="continuous"/>
          <w:pgSz w:w="11910" w:h="16840"/>
          <w:pgMar w:top="680" w:right="708" w:bottom="880" w:left="708" w:header="0" w:footer="70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0756E7" w:rsidRPr="00D440E7" w14:paraId="563424AC" w14:textId="77777777" w:rsidTr="00440FB5">
        <w:trPr>
          <w:trHeight w:val="281"/>
        </w:trPr>
        <w:tc>
          <w:tcPr>
            <w:tcW w:w="10456" w:type="dxa"/>
          </w:tcPr>
          <w:p w14:paraId="648B7C80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lastRenderedPageBreak/>
              <w:t>Духовно-нравственное</w:t>
            </w:r>
            <w:r w:rsidRPr="00D440E7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0756E7" w:rsidRPr="00D440E7" w14:paraId="290F74B0" w14:textId="77777777" w:rsidTr="00440FB5">
        <w:trPr>
          <w:trHeight w:val="4364"/>
        </w:trPr>
        <w:tc>
          <w:tcPr>
            <w:tcW w:w="10456" w:type="dxa"/>
          </w:tcPr>
          <w:p w14:paraId="296FC316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</w:t>
            </w:r>
            <w:r w:rsidRPr="00D440E7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приверженность</w:t>
            </w:r>
            <w:r w:rsidRPr="00D440E7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традиционным</w:t>
            </w:r>
            <w:r w:rsidRPr="00D440E7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духовно-нравственным</w:t>
            </w:r>
            <w:r w:rsidRPr="00D440E7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ценностям,</w:t>
            </w:r>
            <w:r w:rsidRPr="00D440E7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440E7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440E7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 с учетом мировоззренческого, национального, конфессионального самоопределения.</w:t>
            </w:r>
          </w:p>
          <w:p w14:paraId="3F9BEC59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 выражающий неприятие антигуманных и асоциальных поступков, поведения, противоречащих этим ценностям.</w:t>
            </w:r>
          </w:p>
          <w:p w14:paraId="5BC6E580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</w:t>
            </w:r>
            <w:r w:rsidRPr="00D440E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уважение</w:t>
            </w:r>
            <w:r w:rsidRPr="00D440E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D440E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D440E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достоинству</w:t>
            </w:r>
            <w:r w:rsidRPr="00D440E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каждого</w:t>
            </w:r>
            <w:r w:rsidRPr="00D440E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человека,</w:t>
            </w:r>
            <w:r w:rsidRPr="00D440E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свободе</w:t>
            </w:r>
            <w:r w:rsidRPr="00D440E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мировоззренческого выбора и самоопределения, к представителям различных этнических групп, религий народов России, их</w:t>
            </w:r>
          </w:p>
          <w:p w14:paraId="785F512A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национальному достоинству и религиозным чувствам с учетом соблюдения конституционных прав и свобод всех граждан.</w:t>
            </w:r>
          </w:p>
          <w:p w14:paraId="7BB9A726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</w:t>
            </w:r>
          </w:p>
          <w:p w14:paraId="1C4E566A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сотрудничать</w:t>
            </w:r>
            <w:r w:rsidRPr="00D440E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D440E7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D440E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достижения.</w:t>
            </w:r>
          </w:p>
          <w:p w14:paraId="0455F2DC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понимании брака как союза мужчины и женщины для создания семьи, рождения и воспитания</w:t>
            </w:r>
            <w:r w:rsidRPr="00D440E7">
              <w:rPr>
                <w:rFonts w:ascii="Times New Roman" w:hAnsi="Times New Roman" w:cs="Times New Roman"/>
                <w:spacing w:val="8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семье детей; неприятия насилия в семье, ухода от родительской ответственности.</w:t>
            </w:r>
          </w:p>
          <w:p w14:paraId="705286EF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0756E7" w:rsidRPr="00D440E7" w14:paraId="7B0E3F53" w14:textId="77777777" w:rsidTr="00440FB5">
        <w:trPr>
          <w:trHeight w:val="281"/>
        </w:trPr>
        <w:tc>
          <w:tcPr>
            <w:tcW w:w="10456" w:type="dxa"/>
          </w:tcPr>
          <w:p w14:paraId="50FC5323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Эстетическое</w:t>
            </w:r>
            <w:r w:rsidRPr="00D440E7">
              <w:rPr>
                <w:rFonts w:ascii="Times New Roman" w:hAnsi="Times New Roman" w:cs="Times New Roman"/>
                <w:b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</w:p>
        </w:tc>
      </w:tr>
      <w:tr w:rsidR="000756E7" w:rsidRPr="00D440E7" w14:paraId="191D04D8" w14:textId="77777777" w:rsidTr="00440FB5">
        <w:trPr>
          <w:trHeight w:val="2051"/>
        </w:trPr>
        <w:tc>
          <w:tcPr>
            <w:tcW w:w="10456" w:type="dxa"/>
          </w:tcPr>
          <w:p w14:paraId="6CA05CA5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художественного наследия.</w:t>
            </w:r>
          </w:p>
          <w:p w14:paraId="5F0F0BC4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5F4358B6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</w:t>
            </w:r>
            <w:r w:rsidRPr="00D440E7">
              <w:rPr>
                <w:rFonts w:ascii="Times New Roman" w:hAnsi="Times New Roman" w:cs="Times New Roman"/>
                <w:spacing w:val="8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современном обществе, значение нравственных норм, ценностей, традиций в искусстве.</w:t>
            </w:r>
          </w:p>
          <w:p w14:paraId="35AF1748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Ориентированный</w:t>
            </w:r>
            <w:r w:rsidRPr="00D440E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D440E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осознанное</w:t>
            </w:r>
            <w:r w:rsidRPr="00D440E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творческое</w:t>
            </w:r>
            <w:r w:rsidRPr="00D440E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самовыражение,</w:t>
            </w:r>
            <w:r w:rsidRPr="00D440E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реализацию</w:t>
            </w:r>
            <w:r w:rsidRPr="00D440E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творческих</w:t>
            </w:r>
            <w:r w:rsidRPr="00D440E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способностей в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видах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учетом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российских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традиционных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духовных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нравственных</w:t>
            </w:r>
            <w:r w:rsidRPr="00D440E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ценностей, на эстетическое обустройство собственного быта.</w:t>
            </w:r>
          </w:p>
        </w:tc>
      </w:tr>
      <w:tr w:rsidR="000756E7" w:rsidRPr="00D440E7" w14:paraId="4A90498F" w14:textId="77777777" w:rsidTr="00440FB5">
        <w:trPr>
          <w:trHeight w:val="281"/>
        </w:trPr>
        <w:tc>
          <w:tcPr>
            <w:tcW w:w="10456" w:type="dxa"/>
          </w:tcPr>
          <w:p w14:paraId="094F843A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Физическое</w:t>
            </w:r>
            <w:r w:rsidRPr="00D440E7">
              <w:rPr>
                <w:rFonts w:ascii="Times New Roman" w:hAnsi="Times New Roman" w:cs="Times New Roman"/>
                <w:b/>
                <w:spacing w:val="52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воспитание,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формирование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культуры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здоровья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эмоционального</w:t>
            </w:r>
            <w:r w:rsidRPr="00D440E7">
              <w:rPr>
                <w:rFonts w:ascii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0756E7" w:rsidRPr="00D440E7" w14:paraId="24634F07" w14:textId="77777777" w:rsidTr="00720558">
        <w:trPr>
          <w:trHeight w:val="1413"/>
        </w:trPr>
        <w:tc>
          <w:tcPr>
            <w:tcW w:w="10456" w:type="dxa"/>
          </w:tcPr>
          <w:p w14:paraId="1C62DE66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14:paraId="17FAB4AA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Соблюдающий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личной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общественной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безопасности,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безопасного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 в информационной среде.</w:t>
            </w:r>
          </w:p>
          <w:p w14:paraId="07F1ADC9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5DA4AB32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11487954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Демонстрирующий навыки рефлексии своего состояния (физического, эмоционального,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психологического), состояния других людей с точки зрения безопасности, сознательного управления</w:t>
            </w:r>
            <w:r w:rsidRPr="00D440E7">
              <w:rPr>
                <w:rFonts w:ascii="Times New Roman" w:hAnsi="Times New Roman" w:cs="Times New Roman"/>
                <w:spacing w:val="8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своим</w:t>
            </w:r>
            <w:r w:rsidRPr="00D440E7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эмоциональным</w:t>
            </w:r>
            <w:r w:rsidRPr="00D440E7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состоянием,</w:t>
            </w:r>
            <w:r w:rsidRPr="00D440E7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развивающий</w:t>
            </w:r>
            <w:r w:rsidRPr="00D440E7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способности</w:t>
            </w:r>
            <w:r w:rsidRPr="00D440E7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адаптироваться</w:t>
            </w:r>
            <w:r w:rsidRPr="00D440E7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D440E7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стрессовым</w:t>
            </w:r>
            <w:r w:rsidRPr="00D440E7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0756E7" w:rsidRPr="00D440E7" w14:paraId="51A10CE8" w14:textId="77777777" w:rsidTr="00440FB5">
        <w:trPr>
          <w:trHeight w:val="281"/>
        </w:trPr>
        <w:tc>
          <w:tcPr>
            <w:tcW w:w="10456" w:type="dxa"/>
          </w:tcPr>
          <w:p w14:paraId="10DB8C46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lastRenderedPageBreak/>
              <w:t>Трудовое</w:t>
            </w:r>
            <w:r w:rsidRPr="00D440E7">
              <w:rPr>
                <w:rFonts w:ascii="Times New Roman" w:hAnsi="Times New Roman" w:cs="Times New Roman"/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</w:p>
        </w:tc>
      </w:tr>
      <w:tr w:rsidR="000756E7" w:rsidRPr="00D440E7" w14:paraId="5B21D470" w14:textId="77777777" w:rsidTr="00440FB5">
        <w:trPr>
          <w:trHeight w:val="3364"/>
        </w:trPr>
        <w:tc>
          <w:tcPr>
            <w:tcW w:w="10456" w:type="dxa"/>
          </w:tcPr>
          <w:p w14:paraId="2A78F1F4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развитие своего поселения, края, страны, трудовые достижения российского народа.</w:t>
            </w:r>
          </w:p>
          <w:p w14:paraId="7CE6F707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439FBC22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законодательства.</w:t>
            </w:r>
          </w:p>
          <w:p w14:paraId="6201301A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</w:t>
            </w:r>
            <w:r w:rsidRPr="00D440E7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условию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успешной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профессиональной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общественной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деятельности.</w:t>
            </w:r>
          </w:p>
          <w:p w14:paraId="629F47C9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Понимающий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специфику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трудовой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деятельности,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регулирования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трудовых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отношений,</w:t>
            </w:r>
            <w:r w:rsidRPr="00D440E7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1391CAE8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Ориентированный на осознанный выбор сферы профессиональной трудовой деятельности в российском обществе с учетом личных жизненных планов, потребностей своей семьи, общества.</w:t>
            </w:r>
          </w:p>
        </w:tc>
      </w:tr>
    </w:tbl>
    <w:p w14:paraId="3BDFA255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680" w:right="708" w:bottom="1918" w:left="708" w:header="0" w:footer="70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0756E7" w:rsidRPr="00D440E7" w14:paraId="38B1CDFE" w14:textId="77777777" w:rsidTr="00440FB5">
        <w:trPr>
          <w:trHeight w:val="281"/>
        </w:trPr>
        <w:tc>
          <w:tcPr>
            <w:tcW w:w="10456" w:type="dxa"/>
          </w:tcPr>
          <w:p w14:paraId="0D6361F6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Экологическое</w:t>
            </w:r>
            <w:r w:rsidRPr="00D440E7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</w:p>
        </w:tc>
      </w:tr>
      <w:tr w:rsidR="000756E7" w:rsidRPr="00D440E7" w14:paraId="33D122A6" w14:textId="77777777" w:rsidTr="00440FB5">
        <w:trPr>
          <w:trHeight w:val="1851"/>
        </w:trPr>
        <w:tc>
          <w:tcPr>
            <w:tcW w:w="10456" w:type="dxa"/>
          </w:tcPr>
          <w:p w14:paraId="183868E2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</w:t>
            </w:r>
          </w:p>
          <w:p w14:paraId="471C7740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</w:t>
            </w:r>
            <w:r w:rsidRPr="00D440E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</w:t>
            </w:r>
            <w:r w:rsidRPr="00D440E7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440E7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природной</w:t>
            </w:r>
            <w:r w:rsidRPr="00D440E7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среде.</w:t>
            </w:r>
          </w:p>
          <w:p w14:paraId="2A17A13A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Выражающий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деятельное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неприятие</w:t>
            </w:r>
            <w:r w:rsidRPr="00D440E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действий,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приносящих</w:t>
            </w:r>
            <w:r w:rsidRPr="00D440E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вред</w:t>
            </w:r>
            <w:r w:rsidRPr="00D440E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природе.</w:t>
            </w:r>
          </w:p>
          <w:p w14:paraId="6790F2C7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Применяющий</w:t>
            </w:r>
            <w:r w:rsidRPr="00D440E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D440E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естественных</w:t>
            </w:r>
            <w:r w:rsidRPr="00D440E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</w:t>
            </w:r>
            <w:r w:rsidRPr="00D440E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наук</w:t>
            </w:r>
            <w:r w:rsidRPr="00D440E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D440E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разумного,</w:t>
            </w:r>
            <w:r w:rsidRPr="00D440E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бережливого</w:t>
            </w:r>
            <w:r w:rsidRPr="00D440E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природопользования в быту, общественном пространстве.</w:t>
            </w:r>
          </w:p>
          <w:p w14:paraId="3EBEABC9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</w:t>
            </w:r>
            <w:r w:rsidRPr="00D440E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деятельности, участвующий в его приобретении другими людьми.</w:t>
            </w:r>
          </w:p>
        </w:tc>
      </w:tr>
      <w:tr w:rsidR="000756E7" w:rsidRPr="00D440E7" w14:paraId="045D44DE" w14:textId="77777777" w:rsidTr="00440FB5">
        <w:trPr>
          <w:trHeight w:val="281"/>
        </w:trPr>
        <w:tc>
          <w:tcPr>
            <w:tcW w:w="10456" w:type="dxa"/>
          </w:tcPr>
          <w:p w14:paraId="792B11F8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Ценности</w:t>
            </w:r>
            <w:r w:rsidRPr="00D440E7">
              <w:rPr>
                <w:rFonts w:ascii="Times New Roman" w:hAnsi="Times New Roman" w:cs="Times New Roman"/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научного</w:t>
            </w:r>
            <w:r w:rsidRPr="00D440E7">
              <w:rPr>
                <w:rFonts w:ascii="Times New Roman" w:hAnsi="Times New Roman" w:cs="Times New Roman"/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познания</w:t>
            </w:r>
          </w:p>
        </w:tc>
      </w:tr>
      <w:tr w:rsidR="000756E7" w:rsidRPr="00D440E7" w14:paraId="09E622C1" w14:textId="77777777" w:rsidTr="00512AFD">
        <w:trPr>
          <w:trHeight w:val="1130"/>
        </w:trPr>
        <w:tc>
          <w:tcPr>
            <w:tcW w:w="10456" w:type="dxa"/>
          </w:tcPr>
          <w:p w14:paraId="0927B02D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 выражающий познавательные интересы в разных предметных областях с учетом своих интересов, способностей, достижений.</w:t>
            </w:r>
          </w:p>
          <w:p w14:paraId="529E5250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1EC8A819" w14:textId="77777777" w:rsidR="000756E7" w:rsidRPr="00D440E7" w:rsidRDefault="000756E7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Демонстрирующий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навыки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критического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мышления,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определения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достоверной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научной</w:t>
            </w:r>
            <w:r w:rsidRPr="00D440E7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 и критики антинаучных представлений.</w:t>
            </w:r>
          </w:p>
          <w:p w14:paraId="5109EB7F" w14:textId="77777777" w:rsidR="000756E7" w:rsidRDefault="000756E7" w:rsidP="00440FB5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  <w:p w14:paraId="12E5832D" w14:textId="40298B21" w:rsidR="00512AFD" w:rsidRPr="00512AFD" w:rsidRDefault="00512AFD" w:rsidP="00512AFD"/>
        </w:tc>
      </w:tr>
    </w:tbl>
    <w:p w14:paraId="5CCFEB93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</w:p>
    <w:p w14:paraId="2F8D5FB6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bookmarkStart w:id="5" w:name="_TOC_250006"/>
      <w:r w:rsidRPr="00D440E7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D440E7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2.</w:t>
      </w:r>
      <w:r w:rsidRPr="00D440E7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bookmarkEnd w:id="5"/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СОДЕРЖАТЕЛЬНЫЙ</w:t>
      </w:r>
    </w:p>
    <w:p w14:paraId="5D9DA5E0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</w:p>
    <w:p w14:paraId="03F17DA3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bookmarkStart w:id="6" w:name="_TOC_250005"/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Уклад</w:t>
      </w:r>
      <w:r w:rsidRPr="00D440E7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bookmarkEnd w:id="6"/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организации</w:t>
      </w:r>
    </w:p>
    <w:p w14:paraId="626D81F9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данном</w:t>
      </w:r>
      <w:r w:rsidRPr="00D440E7">
        <w:rPr>
          <w:rFonts w:ascii="Times New Roman" w:hAnsi="Times New Roman" w:cs="Times New Roman"/>
          <w:i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разделе</w:t>
      </w:r>
      <w:r w:rsidRPr="00D440E7">
        <w:rPr>
          <w:rFonts w:ascii="Times New Roman" w:hAnsi="Times New Roman" w:cs="Times New Roman"/>
          <w:i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раскрываются</w:t>
      </w:r>
      <w:r w:rsidRPr="00D440E7">
        <w:rPr>
          <w:rFonts w:ascii="Times New Roman" w:hAnsi="Times New Roman" w:cs="Times New Roman"/>
          <w:i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особенности</w:t>
      </w:r>
      <w:r w:rsidRPr="00D440E7">
        <w:rPr>
          <w:rFonts w:ascii="Times New Roman" w:hAnsi="Times New Roman" w:cs="Times New Roman"/>
          <w:i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уклада</w:t>
      </w:r>
      <w:r w:rsidRPr="00D440E7">
        <w:rPr>
          <w:rFonts w:ascii="Times New Roman" w:hAnsi="Times New Roman" w:cs="Times New Roman"/>
          <w:i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общеобразовательной организации.</w:t>
      </w:r>
    </w:p>
    <w:p w14:paraId="1E200A4C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Уклад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задает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порядок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жизни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 и аккумулирует ключевые характеристики, определяющие особенности воспитательного процесса. 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ее репутацию в окружающем образовательном пространстве, социуме.</w:t>
      </w:r>
    </w:p>
    <w:p w14:paraId="4E37BB1C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Ниже приведен примерный перечень ряда основных и дополни</w:t>
      </w:r>
      <w:r w:rsidRPr="00D440E7">
        <w:rPr>
          <w:rFonts w:ascii="Times New Roman" w:hAnsi="Times New Roman" w:cs="Times New Roman"/>
          <w:i/>
          <w:sz w:val="24"/>
          <w:szCs w:val="24"/>
        </w:rPr>
        <w:t xml:space="preserve">тельных характеристик, значимых для описания уклада, особенностей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условий воспитания в общеобразовательной организации.</w:t>
      </w:r>
    </w:p>
    <w:p w14:paraId="4B11EF2C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>Основные</w:t>
      </w:r>
      <w:r w:rsidRPr="00D440E7">
        <w:rPr>
          <w:rFonts w:ascii="Times New Roman" w:hAnsi="Times New Roman" w:cs="Times New Roman"/>
          <w:i/>
          <w:spacing w:val="53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характеристики</w:t>
      </w:r>
      <w:r w:rsidRPr="00D440E7">
        <w:rPr>
          <w:rFonts w:ascii="Times New Roman" w:hAnsi="Times New Roman" w:cs="Times New Roman"/>
          <w:i/>
          <w:spacing w:val="53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(целесообразно</w:t>
      </w:r>
      <w:r w:rsidRPr="00D440E7">
        <w:rPr>
          <w:rFonts w:ascii="Times New Roman" w:hAnsi="Times New Roman" w:cs="Times New Roman"/>
          <w:i/>
          <w:spacing w:val="54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учитывать</w:t>
      </w:r>
      <w:r w:rsidRPr="00D440E7">
        <w:rPr>
          <w:rFonts w:ascii="Times New Roman" w:hAnsi="Times New Roman" w:cs="Times New Roman"/>
          <w:i/>
          <w:spacing w:val="53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53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pacing w:val="-2"/>
          <w:sz w:val="24"/>
          <w:szCs w:val="24"/>
        </w:rPr>
        <w:t>описании):</w:t>
      </w:r>
    </w:p>
    <w:p w14:paraId="0A114833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основные вехи истории общеобразовательной организации, выдающиеся события, деятели в ее истории;</w:t>
      </w:r>
    </w:p>
    <w:p w14:paraId="540B7E81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«миссия» общеобразовательной организации в самосознании ее педагогического коллектива;</w:t>
      </w:r>
    </w:p>
    <w:p w14:paraId="5800FA9F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наиболее значимые традиционные дела, события, мероприятия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 общеобразовательной организации, составляющие основу воспитательной системы;</w:t>
      </w:r>
    </w:p>
    <w:p w14:paraId="389B84D9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традиции и ритуалы, символика, особые нормы этикета в общеобразовательной организации;</w:t>
      </w:r>
    </w:p>
    <w:p w14:paraId="41443F91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организации;</w:t>
      </w:r>
    </w:p>
    <w:p w14:paraId="72476322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  <w:sectPr w:rsidR="000756E7" w:rsidRPr="00D440E7">
          <w:type w:val="continuous"/>
          <w:pgSz w:w="11910" w:h="16840"/>
          <w:pgMar w:top="680" w:right="708" w:bottom="880" w:left="708" w:header="0" w:footer="700" w:gutter="0"/>
          <w:cols w:space="720"/>
        </w:sectPr>
      </w:pPr>
    </w:p>
    <w:p w14:paraId="37B2F7CD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социальные партнеры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67D95567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включенные в систему воспитательной деятельности;</w:t>
      </w:r>
    </w:p>
    <w:p w14:paraId="17AE39C5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образования;</w:t>
      </w:r>
    </w:p>
    <w:p w14:paraId="11EAFCE2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7EF4140F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>Дополнительные</w:t>
      </w:r>
      <w:r w:rsidRPr="00D440E7">
        <w:rPr>
          <w:rFonts w:ascii="Times New Roman" w:hAnsi="Times New Roman" w:cs="Times New Roman"/>
          <w:i/>
          <w:spacing w:val="34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характеристики</w:t>
      </w:r>
      <w:r w:rsidRPr="00D440E7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(могут</w:t>
      </w:r>
      <w:r w:rsidRPr="00D440E7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учитываться</w:t>
      </w:r>
      <w:r w:rsidRPr="00D440E7">
        <w:rPr>
          <w:rFonts w:ascii="Times New Roman" w:hAnsi="Times New Roman" w:cs="Times New Roman"/>
          <w:i/>
          <w:spacing w:val="34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pacing w:val="-2"/>
          <w:sz w:val="24"/>
          <w:szCs w:val="24"/>
        </w:rPr>
        <w:t>описании):</w:t>
      </w:r>
    </w:p>
    <w:p w14:paraId="74B278DC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включенность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историко-культурный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контекст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территории;</w:t>
      </w:r>
    </w:p>
    <w:p w14:paraId="7DD38209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363085B0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предметов;</w:t>
      </w:r>
    </w:p>
    <w:p w14:paraId="7E85727F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режим деятельности общеобразовательной организации, в том числе характеристики по решению участников образовательных отношений (форма обучающихся, организация питания и т. п.);</w:t>
      </w:r>
    </w:p>
    <w:p w14:paraId="60866FDD" w14:textId="77777777" w:rsidR="000756E7" w:rsidRPr="00D440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наличие вариативных учебных курсов, практик гражданской, духовно-нравственной, социокультурной, экологической и т. д.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педагогами общеобразовательной организации.</w:t>
      </w:r>
    </w:p>
    <w:p w14:paraId="45513747" w14:textId="77777777" w:rsidR="000756E7" w:rsidRDefault="000756E7" w:rsidP="000756E7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57C27722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bookmarkStart w:id="7" w:name="_TOC_250004"/>
      <w:r w:rsidRPr="00D440E7">
        <w:rPr>
          <w:rFonts w:ascii="Times New Roman" w:hAnsi="Times New Roman" w:cs="Times New Roman"/>
          <w:w w:val="105"/>
          <w:sz w:val="24"/>
          <w:szCs w:val="24"/>
        </w:rPr>
        <w:t>Виды,</w:t>
      </w:r>
      <w:r w:rsidRPr="00D440E7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D440E7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D440E7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D440E7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bookmarkEnd w:id="7"/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деятельности</w:t>
      </w:r>
    </w:p>
    <w:p w14:paraId="5A61331C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lastRenderedPageBreak/>
        <w:t>Виды, формы и содержание воспитательной деятельности в этом разделе планируются, представляются по модулям. Здесь модуль — часть рабочей программы воспитания, в которой описываются виды, формы и содержание воспитательной работы в учебном году в рамках определенного 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 (уроч</w:t>
      </w:r>
      <w:r w:rsidRPr="00D440E7">
        <w:rPr>
          <w:rFonts w:ascii="Times New Roman" w:hAnsi="Times New Roman" w:cs="Times New Roman"/>
          <w:i/>
          <w:sz w:val="24"/>
          <w:szCs w:val="24"/>
        </w:rPr>
        <w:t xml:space="preserve">ная деятельность, внеурочная деятельность, взаимодействие с </w:t>
      </w:r>
      <w:proofErr w:type="gramStart"/>
      <w:r w:rsidRPr="00D440E7">
        <w:rPr>
          <w:rFonts w:ascii="Times New Roman" w:hAnsi="Times New Roman" w:cs="Times New Roman"/>
          <w:i/>
          <w:sz w:val="24"/>
          <w:szCs w:val="24"/>
        </w:rPr>
        <w:t xml:space="preserve">родите- 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лями</w:t>
      </w:r>
      <w:proofErr w:type="spellEnd"/>
      <w:proofErr w:type="gramEnd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 и др.).</w:t>
      </w:r>
    </w:p>
    <w:p w14:paraId="5DF29841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В Программе представлены примерные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внеурочная деятельность и </w:t>
      </w:r>
      <w:r w:rsidRPr="00D440E7">
        <w:rPr>
          <w:rFonts w:ascii="Times New Roman" w:hAnsi="Times New Roman" w:cs="Times New Roman"/>
          <w:i/>
          <w:sz w:val="24"/>
          <w:szCs w:val="24"/>
        </w:rPr>
        <w:t xml:space="preserve">т.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д.).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волонтерство</w:t>
      </w:r>
      <w:proofErr w:type="spellEnd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), школьные спортивные клубы, школьные театры, </w:t>
      </w:r>
      <w:proofErr w:type="gram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настав- 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ничество</w:t>
      </w:r>
      <w:proofErr w:type="spellEnd"/>
      <w:proofErr w:type="gramEnd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), а также описанием иных модулей, разработанных в самой общеобразовательной организации.</w:t>
      </w:r>
    </w:p>
    <w:p w14:paraId="3EC7E2B6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Последовательность описания модулей является примерной, в рабочей программе воспитания общеобразовательной организации их можно</w:t>
      </w:r>
      <w:r w:rsidRPr="00D440E7">
        <w:rPr>
          <w:rFonts w:ascii="Times New Roman" w:hAnsi="Times New Roman" w:cs="Times New Roman"/>
          <w:i/>
          <w:spacing w:val="-1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расположить</w:t>
      </w:r>
      <w:r w:rsidRPr="00D440E7">
        <w:rPr>
          <w:rFonts w:ascii="Times New Roman" w:hAnsi="Times New Roman" w:cs="Times New Roman"/>
          <w:i/>
          <w:spacing w:val="-1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-1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последовательности,</w:t>
      </w:r>
      <w:r w:rsidRPr="00D440E7">
        <w:rPr>
          <w:rFonts w:ascii="Times New Roman" w:hAnsi="Times New Roman" w:cs="Times New Roman"/>
          <w:i/>
          <w:spacing w:val="-1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соответствующей</w:t>
      </w:r>
      <w:r w:rsidRPr="00D440E7">
        <w:rPr>
          <w:rFonts w:ascii="Times New Roman" w:hAnsi="Times New Roman" w:cs="Times New Roman"/>
          <w:i/>
          <w:spacing w:val="-1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значимо</w:t>
      </w:r>
      <w:r w:rsidRPr="00D440E7">
        <w:rPr>
          <w:rFonts w:ascii="Times New Roman" w:hAnsi="Times New Roman" w:cs="Times New Roman"/>
          <w:i/>
          <w:sz w:val="24"/>
          <w:szCs w:val="24"/>
        </w:rPr>
        <w:t>сти в воспитательной деятельности общеобразовательной организации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самооценке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педагогического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коллектива.</w:t>
      </w:r>
    </w:p>
    <w:p w14:paraId="15512594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</w:p>
    <w:p w14:paraId="651B60DA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Урочная</w:t>
      </w:r>
      <w:r w:rsidRPr="00D440E7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деятельность</w:t>
      </w:r>
    </w:p>
    <w:p w14:paraId="665F6CFA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общеобразовательной организации или запланирован</w:t>
      </w:r>
      <w:r w:rsidRPr="00D440E7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ные):</w:t>
      </w:r>
    </w:p>
    <w:p w14:paraId="75E48E3B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5C315E59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 их учет в определении воспитательных задач уроков, заня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>тий;</w:t>
      </w:r>
    </w:p>
    <w:p w14:paraId="6CFD7257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52187707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реализация приоритета воспитания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 учебной деятельности;</w:t>
      </w:r>
    </w:p>
    <w:p w14:paraId="0F9B3877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лицам;</w:t>
      </w:r>
    </w:p>
    <w:p w14:paraId="50D1D671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применение интерактивных форм учебной работы: интеллектуальных, стимулирующих познавательную мотивацию;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</w:t>
      </w:r>
      <w:proofErr w:type="gramStart"/>
      <w:r w:rsidRPr="00D440E7">
        <w:rPr>
          <w:rFonts w:ascii="Times New Roman" w:hAnsi="Times New Roman" w:cs="Times New Roman"/>
          <w:w w:val="110"/>
          <w:sz w:val="24"/>
          <w:szCs w:val="24"/>
        </w:rPr>
        <w:t>раз- витию</w:t>
      </w:r>
      <w:proofErr w:type="gram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критического мышления;</w:t>
      </w:r>
    </w:p>
    <w:p w14:paraId="1D1C8325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поддержка доброжелательной атмосферы;</w:t>
      </w:r>
    </w:p>
    <w:p w14:paraId="69DFF0F7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организация шефства мотивированных и эрудированных обучающихся</w:t>
      </w:r>
      <w:r w:rsidRPr="00D440E7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над</w:t>
      </w:r>
      <w:r w:rsidRPr="00D440E7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неуспевающими</w:t>
      </w:r>
      <w:r w:rsidRPr="00D440E7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одноклассниками,</w:t>
      </w:r>
      <w:r w:rsidRPr="00D440E7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D440E7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D440E7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особыми образовательными потребностями, дающего обучающимся социально значимый опыт сотрудничества и взаимной помощи;</w:t>
      </w:r>
    </w:p>
    <w:p w14:paraId="29467BD4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инициирование и поддержку исследовательской деятельности </w:t>
      </w:r>
      <w:proofErr w:type="gramStart"/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 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>планирование</w:t>
      </w:r>
      <w:proofErr w:type="gramEnd"/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и выполнение индивидуальных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и групповых проектов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воспитательной направленности.</w:t>
      </w:r>
    </w:p>
    <w:p w14:paraId="10093CD9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4D701996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Внеурочная</w:t>
      </w:r>
      <w:r w:rsidRPr="00D440E7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деятельность</w:t>
      </w:r>
    </w:p>
    <w:p w14:paraId="609277A4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>Реализация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воспитательного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потенциала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внеурочной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общеобразовательной организации или запланированные):</w:t>
      </w:r>
    </w:p>
    <w:p w14:paraId="468102BB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>планирование и выполнение индивидуальных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и групповых проектов воспитательной направленности.</w:t>
      </w:r>
    </w:p>
    <w:p w14:paraId="5E5288FD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1F5E2F93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Внеурочная</w:t>
      </w:r>
      <w:r w:rsidRPr="00D440E7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деятельность</w:t>
      </w:r>
    </w:p>
    <w:p w14:paraId="218DC025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>Реализация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воспитательного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потенциала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внеурочной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общеобразовательной организации или запланированные):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5611134C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краеведению;</w:t>
      </w:r>
    </w:p>
    <w:p w14:paraId="681E2BDD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6885B4A5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курсы, занятия экологической, природоохранной направленно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>сти;</w:t>
      </w:r>
    </w:p>
    <w:p w14:paraId="6C700557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14:paraId="2089CDEC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курсы,</w:t>
      </w:r>
      <w:r w:rsidRPr="00D440E7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занятия</w:t>
      </w:r>
      <w:r w:rsidRPr="00D440E7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туристско-краеведческой</w:t>
      </w:r>
      <w:r w:rsidRPr="00D440E7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направленности;</w:t>
      </w:r>
    </w:p>
    <w:p w14:paraId="61AD9F30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курсы,</w:t>
      </w:r>
      <w:r w:rsidRPr="00D440E7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занятия</w:t>
      </w:r>
      <w:r w:rsidRPr="00D440E7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оздоровительной</w:t>
      </w:r>
      <w:r w:rsidRPr="00D440E7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спортивной</w:t>
      </w:r>
      <w:r w:rsidRPr="00D440E7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направленности.</w:t>
      </w:r>
    </w:p>
    <w:p w14:paraId="5CC0E714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6F6DC0A8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Классное</w:t>
      </w:r>
      <w:r w:rsidRPr="00D440E7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руководство</w:t>
      </w:r>
    </w:p>
    <w:p w14:paraId="6084D76E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может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предусматривать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(указываются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конкретные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позиции,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име</w:t>
      </w:r>
      <w:proofErr w:type="spellEnd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- 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ющиеся</w:t>
      </w:r>
      <w:proofErr w:type="spellEnd"/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63496E1A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планирование и проведение классных часов целевой воспитательной, тематической направленности;</w:t>
      </w:r>
    </w:p>
    <w:p w14:paraId="1311BECE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инициирование и поддержку классными руководителями участия класса в общешкольных делах, мероприятиях, оказание необходимой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помощи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обучающимся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подготовке,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проведении и анализе;</w:t>
      </w:r>
    </w:p>
    <w:p w14:paraId="2AD192C5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44F8504E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командообразование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14:paraId="052D97C8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14:paraId="313B96B5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56115FFD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краеведению;</w:t>
      </w:r>
    </w:p>
    <w:p w14:paraId="739C5CA0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курсы, занятия познавательной, научной, исследовательской, просветительской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направленности;</w:t>
      </w:r>
    </w:p>
    <w:p w14:paraId="509A5FA8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курсы, занятия экологической, природоохранной направленно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>сти;</w:t>
      </w:r>
    </w:p>
    <w:p w14:paraId="4D54A1D9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14:paraId="42D1D84D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курсы,</w:t>
      </w:r>
      <w:r w:rsidRPr="00D440E7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занятия</w:t>
      </w:r>
      <w:r w:rsidRPr="00D440E7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туристско-краеведческой</w:t>
      </w:r>
      <w:r w:rsidRPr="00D440E7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направленности;</w:t>
      </w:r>
    </w:p>
    <w:p w14:paraId="0763CCFB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курсы,</w:t>
      </w:r>
      <w:r w:rsidRPr="00D440E7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занятия</w:t>
      </w:r>
      <w:r w:rsidRPr="00D440E7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оздоровительной</w:t>
      </w:r>
      <w:r w:rsidRPr="00D440E7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спортивной</w:t>
      </w:r>
      <w:r w:rsidRPr="00D440E7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направленности.</w:t>
      </w:r>
    </w:p>
    <w:p w14:paraId="1ABB65D8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223ECCD6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Классное</w:t>
      </w:r>
      <w:r w:rsidRPr="00D440E7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руководство</w:t>
      </w:r>
    </w:p>
    <w:p w14:paraId="5E44FE83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может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предусматривать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(указываются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конкретные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позиции,</w:t>
      </w:r>
      <w:r w:rsidRPr="00D440E7">
        <w:rPr>
          <w:rFonts w:ascii="Times New Roman" w:hAnsi="Times New Roman" w:cs="Times New Roman"/>
          <w:i/>
          <w:spacing w:val="-18"/>
          <w:w w:val="105"/>
          <w:sz w:val="24"/>
          <w:szCs w:val="24"/>
        </w:rPr>
        <w:t xml:space="preserve"> 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име</w:t>
      </w:r>
      <w:proofErr w:type="spellEnd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- 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ющиеся</w:t>
      </w:r>
      <w:proofErr w:type="spellEnd"/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17E4E074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планирование и проведение классных часов целевой воспитательной, тематической направленности;</w:t>
      </w:r>
    </w:p>
    <w:p w14:paraId="42837518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инициирование и поддержку классными руководителями участия класса в общешкольных делах, мероприятиях, оказание необходимой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помощи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обучающимся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подготовке,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проведении и анализе;</w:t>
      </w:r>
    </w:p>
    <w:p w14:paraId="482FE0FA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6FD6A6B1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командообразование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14:paraId="18C5C645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14:paraId="11FA05C6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изучение особенностей личностного развития обучающихся </w:t>
      </w:r>
      <w:proofErr w:type="spellStart"/>
      <w:proofErr w:type="gramStart"/>
      <w:r w:rsidRPr="00D440E7">
        <w:rPr>
          <w:rFonts w:ascii="Times New Roman" w:hAnsi="Times New Roman" w:cs="Times New Roman"/>
          <w:w w:val="110"/>
          <w:sz w:val="24"/>
          <w:szCs w:val="24"/>
        </w:rPr>
        <w:t>пу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>- тем</w:t>
      </w:r>
      <w:proofErr w:type="gram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родителями,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учителями,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также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(при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необходимости) со школьным психологом;</w:t>
      </w:r>
    </w:p>
    <w:p w14:paraId="3FBC4935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</w:t>
      </w:r>
      <w:proofErr w:type="gramStart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об-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учающимися</w:t>
      </w:r>
      <w:proofErr w:type="spellEnd"/>
      <w:proofErr w:type="gram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класса;</w:t>
      </w:r>
    </w:p>
    <w:p w14:paraId="35514CA6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0AF64058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240F20C0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обучающихся; привлечение учителей-предметников к участию в классных делах, дающих им возможность лучше узнавать и понимать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, общаясь и наблюдая их во внеучебной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обстанов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-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ке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>, участвовать в родительских собраниях класса;</w:t>
      </w:r>
    </w:p>
    <w:p w14:paraId="736822BD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министрацией;</w:t>
      </w:r>
    </w:p>
    <w:p w14:paraId="7D09A750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создание и организацию работы родительского комитета класса,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участвующего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решении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вопросов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обучения в классе, общеобразовательной организации;</w:t>
      </w:r>
    </w:p>
    <w:p w14:paraId="7664B599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1097B36F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проведение в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классе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праздников,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конкурсов,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соревнований и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т.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>п.</w:t>
      </w:r>
    </w:p>
    <w:p w14:paraId="26CB5EC0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62FEB2C8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Основные</w:t>
      </w:r>
      <w:r w:rsidRPr="00D440E7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школьные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>дела</w:t>
      </w:r>
    </w:p>
    <w:p w14:paraId="601D83FD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Реализация воспитательного потенциала основных школьных дел может предусматривать (указываются конкретные позиции, имеющиеся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675D58E0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изучение особенностей личностного развития обучающихся </w:t>
      </w:r>
      <w:proofErr w:type="spellStart"/>
      <w:proofErr w:type="gramStart"/>
      <w:r w:rsidRPr="00D440E7">
        <w:rPr>
          <w:rFonts w:ascii="Times New Roman" w:hAnsi="Times New Roman" w:cs="Times New Roman"/>
          <w:w w:val="110"/>
          <w:sz w:val="24"/>
          <w:szCs w:val="24"/>
        </w:rPr>
        <w:t>пу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>- тем</w:t>
      </w:r>
      <w:proofErr w:type="gram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родителями,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учителями,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также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(при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необходимости) со школьным психологом;</w:t>
      </w:r>
    </w:p>
    <w:p w14:paraId="03276CA9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</w:t>
      </w:r>
      <w:proofErr w:type="gramStart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об-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учающимися</w:t>
      </w:r>
      <w:proofErr w:type="spellEnd"/>
      <w:proofErr w:type="gram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класса;</w:t>
      </w:r>
    </w:p>
    <w:p w14:paraId="1A80365C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3B22C49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2559B43A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обучающихся; привлечение учителей-предметников к участию в классных делах, дающих им возможность лучше узнавать и понимать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, общаясь и наблюдая их во внеучебной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обстанов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-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ке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>, участвовать в родительских собраниях класса;</w:t>
      </w:r>
    </w:p>
    <w:p w14:paraId="7D63E863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министрацией;</w:t>
      </w:r>
    </w:p>
    <w:p w14:paraId="7CD71D90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создание и организацию работы родительского комитета класса,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участвующего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решении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вопросов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обучения в классе, общеобразовательной организации;</w:t>
      </w:r>
    </w:p>
    <w:p w14:paraId="63962A67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12E58C75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проведение в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классе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праздников,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конкурсов,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соревнований и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т.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>п.</w:t>
      </w:r>
    </w:p>
    <w:p w14:paraId="0B4A3295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38833BF2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D440E7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школьные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>дела</w:t>
      </w:r>
    </w:p>
    <w:p w14:paraId="1D9F8723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Реализация воспитательного потенциала основных школьных дел может предусматривать (указываются конкретные позиции, имеющиеся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09D4C5F2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общешкольные праздники, ежегодные творческие (театрализованные,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музыкальные,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литературные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т.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п.)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мероприятия,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связанные с общероссийскими, региональными праздниками, памятными датами, в которых участвуют все классы;</w:t>
      </w:r>
    </w:p>
    <w:p w14:paraId="42BA8A30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участие во всероссийских акциях, посвященных значимым событиям в России, мире;</w:t>
      </w:r>
    </w:p>
    <w:p w14:paraId="095432E6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7E3164C3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местности;</w:t>
      </w:r>
    </w:p>
    <w:p w14:paraId="47F38A6B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партнеров, комплексы дел благотворительной, экологической, патриотической, трудовой и др. направленности;</w:t>
      </w:r>
    </w:p>
    <w:p w14:paraId="65121531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</w:t>
      </w:r>
      <w:r w:rsidRPr="00D440E7">
        <w:rPr>
          <w:rFonts w:ascii="Times New Roman" w:hAnsi="Times New Roman" w:cs="Times New Roman"/>
          <w:sz w:val="24"/>
          <w:szCs w:val="24"/>
        </w:rPr>
        <w:t>ли, представления в связи с памятными датами, значимыми собы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тиями для жителей поселения;</w:t>
      </w:r>
    </w:p>
    <w:p w14:paraId="01C3EF57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разновозрастные</w:t>
      </w:r>
      <w:r w:rsidRPr="00D440E7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сборы,</w:t>
      </w:r>
      <w:r w:rsidRPr="00D440E7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многодневные</w:t>
      </w:r>
      <w:r w:rsidRPr="00D440E7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выездные</w:t>
      </w:r>
      <w:r w:rsidRPr="00D440E7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события,</w:t>
      </w:r>
      <w:r w:rsidRPr="00D440E7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>сти;</w:t>
      </w:r>
    </w:p>
    <w:p w14:paraId="54C19DB8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14:paraId="22CC6FC5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17E88D78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общешкольные праздники, ежегодные творческие (театрализованные,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музыкальные,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литературные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т.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п.)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мероприятия,</w:t>
      </w:r>
      <w:r w:rsidRPr="00D440E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связанные с общероссийскими, региональными праздниками, памятными датами, в которых участвуют все классы;</w:t>
      </w:r>
    </w:p>
    <w:p w14:paraId="4F87F136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участие во всероссийских акциях, посвященных значимым событиям в России, мире;</w:t>
      </w:r>
    </w:p>
    <w:p w14:paraId="2D3D7C6F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2ADB83AB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местности;</w:t>
      </w:r>
    </w:p>
    <w:p w14:paraId="42570CB0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партнеров, комплексы дел благотворительной, экологической, патриотической, трудовой и др. направленности;</w:t>
      </w:r>
    </w:p>
    <w:p w14:paraId="208EA66A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</w:t>
      </w:r>
      <w:r w:rsidRPr="00D440E7">
        <w:rPr>
          <w:rFonts w:ascii="Times New Roman" w:hAnsi="Times New Roman" w:cs="Times New Roman"/>
          <w:sz w:val="24"/>
          <w:szCs w:val="24"/>
        </w:rPr>
        <w:t>ли, представления в связи с памятными датами, значимыми собы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тиями для жителей поселения;</w:t>
      </w:r>
    </w:p>
    <w:p w14:paraId="1B92E842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разновозрастные</w:t>
      </w:r>
      <w:r w:rsidRPr="00D440E7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сборы,</w:t>
      </w:r>
      <w:r w:rsidRPr="00D440E7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многодневные</w:t>
      </w:r>
      <w:r w:rsidRPr="00D440E7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выездные</w:t>
      </w:r>
      <w:r w:rsidRPr="00D440E7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события,</w:t>
      </w:r>
      <w:r w:rsidRPr="00D440E7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>сти;</w:t>
      </w:r>
    </w:p>
    <w:p w14:paraId="6DE4E4D8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14:paraId="012C2D81" w14:textId="77777777" w:rsidR="00512AFD" w:rsidRPr="00D440E7" w:rsidRDefault="00512AFD" w:rsidP="00512AFD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7B53CFD3" w14:textId="41248628" w:rsidR="00512AFD" w:rsidRPr="00D440E7" w:rsidRDefault="00512AFD" w:rsidP="00512AFD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</w:p>
    <w:p w14:paraId="5424FF04" w14:textId="77777777" w:rsidR="00506B44" w:rsidRPr="00D440E7" w:rsidRDefault="00512AFD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6B44" w:rsidRPr="00D440E7">
        <w:rPr>
          <w:rFonts w:ascii="Times New Roman" w:hAnsi="Times New Roman" w:cs="Times New Roman"/>
          <w:w w:val="110"/>
          <w:sz w:val="24"/>
          <w:szCs w:val="24"/>
        </w:rPr>
        <w:t>Внешкольные</w:t>
      </w:r>
      <w:r w:rsidR="00506B44" w:rsidRPr="00D440E7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="00506B44"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мероприятия</w:t>
      </w:r>
    </w:p>
    <w:p w14:paraId="2A58116C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Реализация воспитательного потенциала внешкольных мероприятий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предусматривает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(указываются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конкретные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позиции,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имеющиеся в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0FA13554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общие внешкольные мероприятия, в том числе организуемые совместно с социальными партнерами общеобразовательной орга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низации;</w:t>
      </w:r>
    </w:p>
    <w:p w14:paraId="368789DE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дулям;</w:t>
      </w:r>
    </w:p>
    <w:p w14:paraId="08C0E5E4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представителями)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привлечением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их к планированию, организации, проведению, оценке мероприятия;</w:t>
      </w:r>
    </w:p>
    <w:p w14:paraId="6B3FFFF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литературные, исторические, экологические и другие походы, экскурсии,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экспедиции,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слёты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т.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п.,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организуемые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114AAF86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выездные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события,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включающие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комплекс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коллективных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творческих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дел,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процессе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которых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складывается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детско-взрослая общность, характеризующаяся доверительными взаимоотношениями, ответственным отношением к делу,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атмос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-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ферой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эмоционально-психологического комфорта.</w:t>
      </w:r>
    </w:p>
    <w:p w14:paraId="793C5B9A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1B931E6E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14"/>
          <w:sz w:val="24"/>
          <w:szCs w:val="24"/>
        </w:rPr>
        <w:t>Организация</w:t>
      </w:r>
      <w:r w:rsidRPr="00D440E7">
        <w:rPr>
          <w:rFonts w:ascii="Times New Roman" w:hAnsi="Times New Roman" w:cs="Times New Roman"/>
          <w:spacing w:val="38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14"/>
          <w:sz w:val="24"/>
          <w:szCs w:val="24"/>
        </w:rPr>
        <w:t>предметно-пространственной</w:t>
      </w:r>
      <w:r w:rsidRPr="00D440E7">
        <w:rPr>
          <w:rFonts w:ascii="Times New Roman" w:hAnsi="Times New Roman" w:cs="Times New Roman"/>
          <w:spacing w:val="39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sz w:val="24"/>
          <w:szCs w:val="24"/>
        </w:rPr>
        <w:t>среды</w:t>
      </w:r>
    </w:p>
    <w:p w14:paraId="7603229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Реализация воспитательного потенциала предметно-простран</w:t>
      </w:r>
      <w:r w:rsidRPr="00D440E7">
        <w:rPr>
          <w:rFonts w:ascii="Times New Roman" w:hAnsi="Times New Roman" w:cs="Times New Roman"/>
          <w:i/>
          <w:sz w:val="24"/>
          <w:szCs w:val="24"/>
        </w:rPr>
        <w:t>ственной среды может предусматривать совместную деятельность педагогов,</w:t>
      </w:r>
      <w:r w:rsidRPr="00D440E7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обучающихся,</w:t>
      </w:r>
      <w:r w:rsidRPr="00D440E7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других</w:t>
      </w:r>
      <w:r w:rsidRPr="00D440E7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участников</w:t>
      </w:r>
      <w:r w:rsidRPr="00D440E7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образовательных</w:t>
      </w:r>
      <w:r w:rsidRPr="00D440E7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 xml:space="preserve">отношений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по её созданию, поддержанию, использованию в воспитательном про</w:t>
      </w:r>
      <w:r w:rsidRPr="00D440E7">
        <w:rPr>
          <w:rFonts w:ascii="Times New Roman" w:hAnsi="Times New Roman" w:cs="Times New Roman"/>
          <w:i/>
          <w:sz w:val="24"/>
          <w:szCs w:val="24"/>
        </w:rPr>
        <w:t xml:space="preserve">цессе (указываются конкретные позиции, имеющиеся в </w:t>
      </w:r>
      <w:proofErr w:type="spellStart"/>
      <w:r w:rsidRPr="00D440E7">
        <w:rPr>
          <w:rFonts w:ascii="Times New Roman" w:hAnsi="Times New Roman" w:cs="Times New Roman"/>
          <w:i/>
          <w:sz w:val="24"/>
          <w:szCs w:val="24"/>
        </w:rPr>
        <w:t>общеобразов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тельной</w:t>
      </w:r>
      <w:proofErr w:type="spellEnd"/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 xml:space="preserve"> организации или запланированные):</w:t>
      </w:r>
    </w:p>
    <w:p w14:paraId="71542498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3CC90A4B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Внешкольные</w:t>
      </w:r>
      <w:r w:rsidRPr="00D440E7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мероприятия</w:t>
      </w:r>
    </w:p>
    <w:p w14:paraId="079CA3BC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Реализация воспитательного потенциала внешкольных мероприятий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предусматривает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(указываются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конкретные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позиции,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имеющиеся в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1F421786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общие внешкольные мероприятия, в том числе организуемые совместно с социальными партнерами общеобразовательной орга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низации;</w:t>
      </w:r>
    </w:p>
    <w:p w14:paraId="458D3A4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дулям;</w:t>
      </w:r>
    </w:p>
    <w:p w14:paraId="5602BF3E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представителями)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привлечением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их к планированию, организации, проведению, оценке мероприятия;</w:t>
      </w:r>
    </w:p>
    <w:p w14:paraId="426F7F7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литературные, исторические, экологические и другие походы, экскурсии,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экспедиции,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слёты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т.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п.,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организуемые</w:t>
      </w:r>
      <w:r w:rsidRPr="00D440E7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4A7AFA09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выездные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события,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включающие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комплекс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коллективных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творческих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дел,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процессе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которых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складывается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детско-взрослая общность, характеризующаяся доверительными взаимоотношениями, ответственным отношением к делу,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атмос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-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ферой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эмоционально-психологического комфорта.</w:t>
      </w:r>
    </w:p>
    <w:p w14:paraId="6AD70F5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5775A32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14"/>
          <w:sz w:val="24"/>
          <w:szCs w:val="24"/>
        </w:rPr>
        <w:t>Организация</w:t>
      </w:r>
      <w:r w:rsidRPr="00D440E7">
        <w:rPr>
          <w:rFonts w:ascii="Times New Roman" w:hAnsi="Times New Roman" w:cs="Times New Roman"/>
          <w:spacing w:val="38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14"/>
          <w:sz w:val="24"/>
          <w:szCs w:val="24"/>
        </w:rPr>
        <w:t>предметно-пространственной</w:t>
      </w:r>
      <w:r w:rsidRPr="00D440E7">
        <w:rPr>
          <w:rFonts w:ascii="Times New Roman" w:hAnsi="Times New Roman" w:cs="Times New Roman"/>
          <w:spacing w:val="39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sz w:val="24"/>
          <w:szCs w:val="24"/>
        </w:rPr>
        <w:t>среды</w:t>
      </w:r>
    </w:p>
    <w:p w14:paraId="56FFE6F4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Реализация воспитательного потенциала предметно-простран</w:t>
      </w:r>
      <w:r w:rsidRPr="00D440E7">
        <w:rPr>
          <w:rFonts w:ascii="Times New Roman" w:hAnsi="Times New Roman" w:cs="Times New Roman"/>
          <w:i/>
          <w:sz w:val="24"/>
          <w:szCs w:val="24"/>
        </w:rPr>
        <w:t>ственной среды может предусматривать совместную деятельность педагогов,</w:t>
      </w:r>
      <w:r w:rsidRPr="00D440E7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обучающихся,</w:t>
      </w:r>
      <w:r w:rsidRPr="00D440E7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других</w:t>
      </w:r>
      <w:r w:rsidRPr="00D440E7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участников</w:t>
      </w:r>
      <w:r w:rsidRPr="00D440E7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образовательных</w:t>
      </w:r>
      <w:r w:rsidRPr="00D440E7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 xml:space="preserve">отношений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по её созданию, поддержанию, использованию в воспитательном про</w:t>
      </w:r>
      <w:r w:rsidRPr="00D440E7">
        <w:rPr>
          <w:rFonts w:ascii="Times New Roman" w:hAnsi="Times New Roman" w:cs="Times New Roman"/>
          <w:i/>
          <w:sz w:val="24"/>
          <w:szCs w:val="24"/>
        </w:rPr>
        <w:t xml:space="preserve">цессе (указываются конкретные позиции, имеющиеся в </w:t>
      </w:r>
      <w:proofErr w:type="spellStart"/>
      <w:r w:rsidRPr="00D440E7">
        <w:rPr>
          <w:rFonts w:ascii="Times New Roman" w:hAnsi="Times New Roman" w:cs="Times New Roman"/>
          <w:i/>
          <w:sz w:val="24"/>
          <w:szCs w:val="24"/>
        </w:rPr>
        <w:t>общеобразов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тельной</w:t>
      </w:r>
      <w:proofErr w:type="spellEnd"/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 xml:space="preserve"> организации или запланированные):</w:t>
      </w:r>
    </w:p>
    <w:p w14:paraId="053A5E51" w14:textId="77777777" w:rsidR="00506B44" w:rsidRDefault="00506B44" w:rsidP="00506B44">
      <w:pPr>
        <w:pStyle w:val="TableParagraph"/>
        <w:rPr>
          <w:rFonts w:ascii="Times New Roman" w:hAnsi="Times New Roman" w:cs="Times New Roman"/>
          <w:w w:val="110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</w:t>
      </w:r>
    </w:p>
    <w:p w14:paraId="324C00CC" w14:textId="1218A442" w:rsidR="00506B44" w:rsidRDefault="00506B44" w:rsidP="00506B44">
      <w:pPr>
        <w:pStyle w:val="TableParagraph"/>
        <w:tabs>
          <w:tab w:val="left" w:pos="2370"/>
        </w:tabs>
        <w:rPr>
          <w:rFonts w:ascii="Times New Roman" w:hAnsi="Times New Roman" w:cs="Times New Roman"/>
          <w:w w:val="110"/>
          <w:sz w:val="24"/>
          <w:szCs w:val="24"/>
        </w:rPr>
      </w:pP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волики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региона;</w:t>
      </w:r>
      <w:r>
        <w:rPr>
          <w:rFonts w:ascii="Times New Roman" w:hAnsi="Times New Roman" w:cs="Times New Roman"/>
          <w:w w:val="110"/>
          <w:sz w:val="24"/>
          <w:szCs w:val="24"/>
        </w:rPr>
        <w:tab/>
      </w:r>
    </w:p>
    <w:p w14:paraId="0ED6769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и проведение церемоний поднятия (спуска) государственного флага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Российской Федерации;</w:t>
      </w:r>
    </w:p>
    <w:p w14:paraId="548F501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Отечества;</w:t>
      </w:r>
    </w:p>
    <w:p w14:paraId="19019EFD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6E3D0EB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3769CB1C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особенно если</w:t>
      </w:r>
      <w:r w:rsidRPr="00D440E7">
        <w:rPr>
          <w:rFonts w:ascii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общеобразовательная</w:t>
      </w:r>
      <w:r w:rsidRPr="00D440E7">
        <w:rPr>
          <w:rFonts w:ascii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организация</w:t>
      </w:r>
      <w:r w:rsidRPr="00D440E7">
        <w:rPr>
          <w:rFonts w:ascii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носит</w:t>
      </w:r>
      <w:r w:rsidRPr="00D440E7">
        <w:rPr>
          <w:rFonts w:ascii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имя</w:t>
      </w:r>
      <w:r w:rsidRPr="00D440E7">
        <w:rPr>
          <w:rFonts w:ascii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выдающего</w:t>
      </w:r>
      <w:r w:rsidRPr="00D440E7">
        <w:rPr>
          <w:rFonts w:ascii="Times New Roman" w:hAnsi="Times New Roman" w:cs="Times New Roman"/>
          <w:i/>
          <w:sz w:val="24"/>
          <w:szCs w:val="24"/>
        </w:rPr>
        <w:t>ся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исторического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деятеля,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ученого,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героя,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защитника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Отечества</w:t>
      </w:r>
      <w:r w:rsidRPr="00D440E7">
        <w:rPr>
          <w:rFonts w:ascii="Times New Roman" w:hAnsi="Times New Roman" w:cs="Times New Roman"/>
          <w:i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i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т.</w:t>
      </w:r>
      <w:r w:rsidRPr="00D440E7">
        <w:rPr>
          <w:rFonts w:ascii="Times New Roman" w:hAnsi="Times New Roman" w:cs="Times New Roman"/>
          <w:i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п.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помещениях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70A1C22B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т. п.;</w:t>
      </w:r>
    </w:p>
    <w:p w14:paraId="08A2D307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14:paraId="69865A2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подготовку и размещение регулярно сменяемых экспозиций творческих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работ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предметных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областях,</w:t>
      </w:r>
    </w:p>
    <w:p w14:paraId="623C92BB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  <w:sectPr w:rsidR="00506B44" w:rsidRPr="00D440E7" w:rsidSect="00506B44">
          <w:type w:val="continuous"/>
          <w:pgSz w:w="11910" w:h="16840"/>
          <w:pgMar w:top="580" w:right="708" w:bottom="880" w:left="708" w:header="0" w:footer="700" w:gutter="0"/>
          <w:cols w:space="720"/>
        </w:sectPr>
      </w:pPr>
    </w:p>
    <w:p w14:paraId="48D5FB9B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демонстрирующих их способности, знакомящих с работами друг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друга;</w:t>
      </w:r>
    </w:p>
    <w:p w14:paraId="542243D2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4190B95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8220CB9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7D4F0D2A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5CB8FD0A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3FD06158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 и обновление материалов (стенды, плакаты, инсталляции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38333859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стями.</w:t>
      </w:r>
    </w:p>
    <w:p w14:paraId="20057DD5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0DB92382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D440E7">
        <w:rPr>
          <w:rFonts w:ascii="Times New Roman" w:hAnsi="Times New Roman" w:cs="Times New Roman"/>
          <w:spacing w:val="6"/>
          <w:sz w:val="24"/>
          <w:szCs w:val="24"/>
        </w:rPr>
        <w:t>Взаимодействие</w:t>
      </w:r>
      <w:r w:rsidRPr="00D440E7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с</w:t>
      </w:r>
      <w:proofErr w:type="gramEnd"/>
      <w:r w:rsidRPr="00D440E7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родителями</w:t>
      </w:r>
      <w:r w:rsidRPr="00D440E7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(законными</w:t>
      </w:r>
      <w:r w:rsidRPr="00D440E7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 w:rsidRPr="00D440E7">
        <w:rPr>
          <w:rFonts w:ascii="Times New Roman" w:hAnsi="Times New Roman" w:cs="Times New Roman"/>
          <w:spacing w:val="-2"/>
          <w:sz w:val="24"/>
          <w:szCs w:val="24"/>
        </w:rPr>
        <w:t>представителями)</w:t>
      </w:r>
    </w:p>
    <w:p w14:paraId="1293DE8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>Реализация воспитательного потенциала взаимодействия с родите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лями (законными представителями) обучающихся может предусматривать (указываются конкретные позиции, имеющиеся в общеобразовательной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4DCC087A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создание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деятельность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организации;</w:t>
      </w:r>
    </w:p>
    <w:p w14:paraId="276E15B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454344A6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Отечества;</w:t>
      </w:r>
    </w:p>
    <w:p w14:paraId="40AD7F3A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5AF6B5A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45A2A7F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особенно если</w:t>
      </w:r>
      <w:r w:rsidRPr="00D440E7">
        <w:rPr>
          <w:rFonts w:ascii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общеобразовательная</w:t>
      </w:r>
      <w:r w:rsidRPr="00D440E7">
        <w:rPr>
          <w:rFonts w:ascii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организация</w:t>
      </w:r>
      <w:r w:rsidRPr="00D440E7">
        <w:rPr>
          <w:rFonts w:ascii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носит</w:t>
      </w:r>
      <w:r w:rsidRPr="00D440E7">
        <w:rPr>
          <w:rFonts w:ascii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имя</w:t>
      </w:r>
      <w:r w:rsidRPr="00D440E7">
        <w:rPr>
          <w:rFonts w:ascii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выдающего</w:t>
      </w:r>
      <w:r w:rsidRPr="00D440E7">
        <w:rPr>
          <w:rFonts w:ascii="Times New Roman" w:hAnsi="Times New Roman" w:cs="Times New Roman"/>
          <w:i/>
          <w:sz w:val="24"/>
          <w:szCs w:val="24"/>
        </w:rPr>
        <w:t>ся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исторического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деятеля,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ученого,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героя,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защитника</w:t>
      </w:r>
      <w:r w:rsidRPr="00D440E7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Отечества</w:t>
      </w:r>
      <w:r w:rsidRPr="00D440E7">
        <w:rPr>
          <w:rFonts w:ascii="Times New Roman" w:hAnsi="Times New Roman" w:cs="Times New Roman"/>
          <w:i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i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т.</w:t>
      </w:r>
      <w:r w:rsidRPr="00D440E7">
        <w:rPr>
          <w:rFonts w:ascii="Times New Roman" w:hAnsi="Times New Roman" w:cs="Times New Roman"/>
          <w:i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п.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помещениях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0C13B88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т. п.;</w:t>
      </w:r>
    </w:p>
    <w:p w14:paraId="6B9BEE09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14:paraId="5807AFED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подготовку и размещение регулярно сменяемых экспозиций творческих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работ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предметных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областях,</w:t>
      </w:r>
    </w:p>
    <w:p w14:paraId="39F4FD3A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  <w:sectPr w:rsidR="00506B44" w:rsidRPr="00D440E7" w:rsidSect="00506B44">
          <w:type w:val="continuous"/>
          <w:pgSz w:w="11910" w:h="16840"/>
          <w:pgMar w:top="580" w:right="708" w:bottom="880" w:left="708" w:header="0" w:footer="700" w:gutter="0"/>
          <w:cols w:space="720"/>
        </w:sectPr>
      </w:pPr>
    </w:p>
    <w:p w14:paraId="06A363A7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демонстрирующих их способности, знакомящих с работами друг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друга;</w:t>
      </w:r>
    </w:p>
    <w:p w14:paraId="4532BF6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46E4D18B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53478B26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7AB21FD8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1E7CA904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2F6CC88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 и обновление материалов (стенды, плакаты, инсталляции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7B56E21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Предметно-пространственная среда строится как максимально доступная для обучающихся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с особыми образовательными потребно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стями.</w:t>
      </w:r>
    </w:p>
    <w:p w14:paraId="4F2BE1B8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617F428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D440E7">
        <w:rPr>
          <w:rFonts w:ascii="Times New Roman" w:hAnsi="Times New Roman" w:cs="Times New Roman"/>
          <w:spacing w:val="6"/>
          <w:sz w:val="24"/>
          <w:szCs w:val="24"/>
        </w:rPr>
        <w:t>Взаимодействие</w:t>
      </w:r>
      <w:r w:rsidRPr="00D440E7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с</w:t>
      </w:r>
      <w:proofErr w:type="gramEnd"/>
      <w:r w:rsidRPr="00D440E7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родителями</w:t>
      </w:r>
      <w:r w:rsidRPr="00D440E7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(законными</w:t>
      </w:r>
      <w:r w:rsidRPr="00D440E7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 w:rsidRPr="00D440E7">
        <w:rPr>
          <w:rFonts w:ascii="Times New Roman" w:hAnsi="Times New Roman" w:cs="Times New Roman"/>
          <w:spacing w:val="-2"/>
          <w:sz w:val="24"/>
          <w:szCs w:val="24"/>
        </w:rPr>
        <w:t>представителями)</w:t>
      </w:r>
    </w:p>
    <w:p w14:paraId="6A29454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>Реализация воспитательного потенциала взаимодействия с родите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лями (законными представителями) обучающихся может предусматривать (указываются конкретные позиции, имеющиеся в общеобразовательной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4C54CDFA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создание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деятельность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организации;</w:t>
      </w:r>
    </w:p>
    <w:p w14:paraId="56622947" w14:textId="77777777" w:rsidR="00506B44" w:rsidRDefault="00506B44" w:rsidP="00506B44">
      <w:pPr>
        <w:pStyle w:val="TableParagraph"/>
        <w:tabs>
          <w:tab w:val="left" w:pos="2370"/>
        </w:tabs>
        <w:rPr>
          <w:rFonts w:ascii="Times New Roman" w:hAnsi="Times New Roman" w:cs="Times New Roman"/>
          <w:w w:val="110"/>
          <w:sz w:val="24"/>
          <w:szCs w:val="24"/>
        </w:rPr>
      </w:pPr>
    </w:p>
    <w:p w14:paraId="4FBD694C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педагогов,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условий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обучения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воспитания;</w:t>
      </w:r>
    </w:p>
    <w:p w14:paraId="307D6F6A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5727F11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32584F4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00E532EE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3DF7E6B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участие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родителей в психолого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-педагогических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консилиумах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14:paraId="6001C449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3ED3FBD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6570257D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1791AAEA" w14:textId="77777777" w:rsidR="00506B44" w:rsidRPr="00506B44" w:rsidRDefault="00506B44" w:rsidP="00506B44">
      <w:pPr>
        <w:pStyle w:val="TableParagraph"/>
        <w:rPr>
          <w:rFonts w:ascii="Times New Roman" w:hAnsi="Times New Roman" w:cs="Times New Roman"/>
          <w:b/>
          <w:bCs/>
          <w:sz w:val="24"/>
          <w:szCs w:val="24"/>
        </w:rPr>
      </w:pPr>
      <w:r w:rsidRPr="00506B44">
        <w:rPr>
          <w:rFonts w:ascii="Times New Roman" w:hAnsi="Times New Roman" w:cs="Times New Roman"/>
          <w:b/>
          <w:bCs/>
          <w:w w:val="110"/>
          <w:sz w:val="24"/>
          <w:szCs w:val="24"/>
        </w:rPr>
        <w:t>Профилактика</w:t>
      </w:r>
      <w:r w:rsidRPr="00506B44">
        <w:rPr>
          <w:rFonts w:ascii="Times New Roman" w:hAnsi="Times New Roman" w:cs="Times New Roman"/>
          <w:b/>
          <w:bCs/>
          <w:spacing w:val="23"/>
          <w:w w:val="110"/>
          <w:sz w:val="24"/>
          <w:szCs w:val="24"/>
        </w:rPr>
        <w:t xml:space="preserve"> </w:t>
      </w:r>
      <w:r w:rsidRPr="00506B44">
        <w:rPr>
          <w:rFonts w:ascii="Times New Roman" w:hAnsi="Times New Roman" w:cs="Times New Roman"/>
          <w:b/>
          <w:bCs/>
          <w:w w:val="110"/>
          <w:sz w:val="24"/>
          <w:szCs w:val="24"/>
        </w:rPr>
        <w:t>и</w:t>
      </w:r>
      <w:r w:rsidRPr="00506B44">
        <w:rPr>
          <w:rFonts w:ascii="Times New Roman" w:hAnsi="Times New Roman" w:cs="Times New Roman"/>
          <w:b/>
          <w:bCs/>
          <w:spacing w:val="23"/>
          <w:w w:val="110"/>
          <w:sz w:val="24"/>
          <w:szCs w:val="24"/>
        </w:rPr>
        <w:t xml:space="preserve"> </w:t>
      </w:r>
      <w:r w:rsidRPr="00506B44">
        <w:rPr>
          <w:rFonts w:ascii="Times New Roman" w:hAnsi="Times New Roman" w:cs="Times New Roman"/>
          <w:b/>
          <w:bCs/>
          <w:spacing w:val="-2"/>
          <w:w w:val="110"/>
          <w:sz w:val="24"/>
          <w:szCs w:val="24"/>
        </w:rPr>
        <w:t>безопасность</w:t>
      </w:r>
    </w:p>
    <w:p w14:paraId="4A569DA3" w14:textId="7498B51E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(указываются конкретные позиции, имеющиеся в общеобразовательной организации</w:t>
      </w:r>
      <w:r w:rsidRPr="00D440E7">
        <w:rPr>
          <w:rFonts w:ascii="Times New Roman" w:hAnsi="Times New Roman" w:cs="Times New Roman"/>
          <w:i/>
          <w:spacing w:val="7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7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77EA4CC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28F8072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исследований,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мониторинга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рисков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безопасности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63F8AD5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</w:t>
      </w:r>
    </w:p>
    <w:p w14:paraId="4EBDB2C4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окружением, организацию межведомственного взаимодействия;</w:t>
      </w:r>
    </w:p>
    <w:p w14:paraId="5E7FFB8B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вовлечение обучающихся в воспитательную деятельность, проекты, программы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профилактической направленности социальных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природных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рисков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общеобразовательной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 в социокультурном окружении с педагогами, родителями, социальными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партнёрами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(антинаркотические,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антиалкогольные,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про-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тив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без- 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14:paraId="524036AC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саморефлексии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>, самоконтроля, устойчивости к негативным воздействиям, групповому давлению;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девиантному поведению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047E3CD4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79F04A68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12637D3B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0DC8073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Социальное</w:t>
      </w:r>
      <w:r w:rsidRPr="00D440E7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партнерство</w:t>
      </w:r>
    </w:p>
    <w:p w14:paraId="4DCAA1F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 xml:space="preserve">Реализация воспитательного потенциала социального партнерства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предусматривает (указываются конкретные позиции, имеющиеся в общеобразовательной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71B3CB9B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участие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представителей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организаций-партнёров,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1996DB78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B6E3C45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правленности;</w:t>
      </w:r>
    </w:p>
    <w:p w14:paraId="5F0B0D5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460AA5A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ориентированных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обучающихся,</w:t>
      </w:r>
    </w:p>
    <w:p w14:paraId="6C7A0889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девиантному поведению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20A65DEB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296DB47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70B05C77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38D8466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Социальное</w:t>
      </w:r>
      <w:r w:rsidRPr="00D440E7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партнерство</w:t>
      </w:r>
    </w:p>
    <w:p w14:paraId="5C10C889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 xml:space="preserve">Реализация воспитательного потенциала социального партнерства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предусматривает (указываются конкретные позиции, имеющиеся в общеобразовательной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запланированные):</w:t>
      </w:r>
    </w:p>
    <w:p w14:paraId="0AEA0CA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участие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представителей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организаций-партнёров,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4FF5520A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115939E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правленности;</w:t>
      </w:r>
    </w:p>
    <w:p w14:paraId="270E23F6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479CCD0D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ориентированных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воспитание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преобразование окружающего социума, позитивное воздействие на социальное окружение.</w:t>
      </w:r>
    </w:p>
    <w:p w14:paraId="6486692F" w14:textId="65733D3E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7B391818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8" w:name="_TOC_250003"/>
      <w:r w:rsidRPr="00D440E7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D440E7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3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D440E7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 </w:t>
      </w:r>
      <w:bookmarkEnd w:id="8"/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ОРГАНИЗАЦИОННЫЙ</w:t>
      </w:r>
    </w:p>
    <w:p w14:paraId="585E5A7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</w:p>
    <w:p w14:paraId="36C04F22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bookmarkStart w:id="9" w:name="_TOC_250002"/>
      <w:r w:rsidRPr="00D440E7">
        <w:rPr>
          <w:rFonts w:ascii="Times New Roman" w:hAnsi="Times New Roman" w:cs="Times New Roman"/>
          <w:w w:val="110"/>
          <w:sz w:val="24"/>
          <w:szCs w:val="24"/>
        </w:rPr>
        <w:t>Кадровое</w:t>
      </w:r>
      <w:r w:rsidRPr="00D440E7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bookmarkEnd w:id="9"/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обеспечение</w:t>
      </w:r>
    </w:p>
    <w:p w14:paraId="0AA89A08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 данном разделе могут быть представлены решения в общеобразовательной организации в соответствии с ФГОС общего образования всех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уровней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разделению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функционала,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связанного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планированием, организацией, реализацией, обеспечением воспитательной де-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ятельности</w:t>
      </w:r>
      <w:proofErr w:type="spellEnd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привлечению специалистов других организаций (образовательных, социальных, правоохранительных и др.).</w:t>
      </w:r>
    </w:p>
    <w:p w14:paraId="0129CDB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</w:p>
    <w:p w14:paraId="3BC6CBA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bookmarkStart w:id="10" w:name="_TOC_250001"/>
      <w:r w:rsidRPr="00D440E7">
        <w:rPr>
          <w:rFonts w:ascii="Times New Roman" w:hAnsi="Times New Roman" w:cs="Times New Roman"/>
          <w:spacing w:val="12"/>
          <w:sz w:val="24"/>
          <w:szCs w:val="24"/>
        </w:rPr>
        <w:t>Нормативно-методическое</w:t>
      </w:r>
      <w:r w:rsidRPr="00D440E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bookmarkEnd w:id="10"/>
      <w:r w:rsidRPr="00D440E7">
        <w:rPr>
          <w:rFonts w:ascii="Times New Roman" w:hAnsi="Times New Roman" w:cs="Times New Roman"/>
          <w:spacing w:val="-2"/>
          <w:sz w:val="24"/>
          <w:szCs w:val="24"/>
        </w:rPr>
        <w:t>обеспечение</w:t>
      </w:r>
    </w:p>
    <w:p w14:paraId="547F0F58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 этом разделе могут быть представлены решения на уровне общеобразовательной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принятию,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внесению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изменений в должностные инструкции педагогических работников по вопросам воспитательной деятельности, ведению договорных отношений, </w:t>
      </w:r>
      <w:proofErr w:type="gram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сете- вой</w:t>
      </w:r>
      <w:proofErr w:type="gramEnd"/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форме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образовательного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процесса,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сотрудничеству с социальными партнерами, нормативному, методическому обеспечению</w:t>
      </w:r>
      <w:r w:rsidRPr="00D440E7">
        <w:rPr>
          <w:rFonts w:ascii="Times New Roman" w:hAnsi="Times New Roman" w:cs="Times New Roman"/>
          <w:i/>
          <w:spacing w:val="-7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воспитательной</w:t>
      </w:r>
      <w:r w:rsidRPr="00D440E7">
        <w:rPr>
          <w:rFonts w:ascii="Times New Roman" w:hAnsi="Times New Roman" w:cs="Times New Roman"/>
          <w:i/>
          <w:spacing w:val="-7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деятельности.</w:t>
      </w:r>
    </w:p>
    <w:p w14:paraId="297C943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Представляются ссылки на локальные нормативные акты, в которые вносятся изменения в связи с утверждением рабочей программы </w:t>
      </w:r>
      <w:r w:rsidRPr="00D440E7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воспитания.</w:t>
      </w:r>
    </w:p>
    <w:p w14:paraId="2B4DBA86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</w:p>
    <w:p w14:paraId="5FF96C49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z w:val="24"/>
          <w:szCs w:val="24"/>
        </w:rPr>
        <w:tab/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Требования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условиям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работы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обучающимися с особыми образовательными потребностями</w:t>
      </w:r>
    </w:p>
    <w:p w14:paraId="7EBC22E7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>Этот раздел наполняется конкретными материалами с учетом нали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чия обучающихся с особыми образовательными потребностями. Требования к организации среды для обучающихся с ОВЗ отражаются в примерных адаптированных основных образовательных программах для обучающихся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каждой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нозологической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группы.</w:t>
      </w:r>
    </w:p>
    <w:p w14:paraId="1293F7D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 xml:space="preserve">обучающихся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 инвалидностью, с ОВЗ, из социально уязвимых групп (например, воспитанники детских домов, из семей мигрантов, билингвы и др.), одаренных, с отклоняющимся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поведением,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D440E7">
        <w:rPr>
          <w:rFonts w:ascii="Times New Roman" w:hAnsi="Times New Roman" w:cs="Times New Roman"/>
          <w:spacing w:val="-15"/>
          <w:w w:val="12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создаются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особые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условия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описываются эти условия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).</w:t>
      </w:r>
    </w:p>
    <w:p w14:paraId="23A9397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D440E7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3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D440E7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ОРГАНИЗАЦИОННЫЙ</w:t>
      </w:r>
    </w:p>
    <w:p w14:paraId="2E0DB59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b/>
          <w:sz w:val="24"/>
          <w:szCs w:val="24"/>
        </w:rPr>
      </w:pPr>
    </w:p>
    <w:p w14:paraId="5EFB2569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Кадровое</w:t>
      </w:r>
      <w:r w:rsidRPr="00D440E7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обеспечение</w:t>
      </w:r>
    </w:p>
    <w:p w14:paraId="63D70DA6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 данном разделе могут быть представлены решения в общеобразовательной организации в соответствии с ФГОС общего образования всех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уровней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разделению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функционала,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связанного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планированием, организацией, реализацией, обеспечением воспитательной де-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ятельности</w:t>
      </w:r>
      <w:proofErr w:type="spellEnd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привлечению специалистов других организаций (образовательных, социальных, правоохранительных и др.).</w:t>
      </w:r>
    </w:p>
    <w:p w14:paraId="4C3397B5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</w:p>
    <w:p w14:paraId="724FE50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12"/>
          <w:sz w:val="24"/>
          <w:szCs w:val="24"/>
        </w:rPr>
        <w:t>Нормативно-методическое</w:t>
      </w:r>
      <w:r w:rsidRPr="00D440E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sz w:val="24"/>
          <w:szCs w:val="24"/>
        </w:rPr>
        <w:t>обеспечение</w:t>
      </w:r>
    </w:p>
    <w:p w14:paraId="7E11209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 этом разделе могут быть представлены решения на уровне общеобразовательной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принятию,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внесению</w:t>
      </w:r>
      <w:r w:rsidRPr="00D440E7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изменений в должностные инструкции педагогических работников по вопросам воспитательной деятельности, ведению договорных отношений, </w:t>
      </w:r>
      <w:proofErr w:type="gram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сете- вой</w:t>
      </w:r>
      <w:proofErr w:type="gramEnd"/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форме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образовательного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процесса,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сотрудничеству с социальными партнерами, нормативному, методическому обеспечению</w:t>
      </w:r>
      <w:r w:rsidRPr="00D440E7">
        <w:rPr>
          <w:rFonts w:ascii="Times New Roman" w:hAnsi="Times New Roman" w:cs="Times New Roman"/>
          <w:i/>
          <w:spacing w:val="-7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воспитательной</w:t>
      </w:r>
      <w:r w:rsidRPr="00D440E7">
        <w:rPr>
          <w:rFonts w:ascii="Times New Roman" w:hAnsi="Times New Roman" w:cs="Times New Roman"/>
          <w:i/>
          <w:spacing w:val="-7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деятельности.</w:t>
      </w:r>
    </w:p>
    <w:p w14:paraId="721B4658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Представляются ссылки на локальные нормативные акты, в которые вносятся изменения в связи с утверждением рабочей программы </w:t>
      </w:r>
      <w:r w:rsidRPr="00D440E7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воспитания.</w:t>
      </w:r>
    </w:p>
    <w:p w14:paraId="1B669EEC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</w:p>
    <w:p w14:paraId="4AEB8E7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z w:val="24"/>
          <w:szCs w:val="24"/>
        </w:rPr>
        <w:tab/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Требования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условиям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работы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обучающимися с особыми образовательными потребностями</w:t>
      </w:r>
    </w:p>
    <w:p w14:paraId="49C43C3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>Этот раздел наполняется конкретными материалами с учетом нали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чия обучающихся с особыми образовательными потребностями. Требования к организации среды для обучающихся с ОВЗ отражаются в примерных адаптированных основных образовательных программах для обучающихся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каждой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нозологической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группы.</w:t>
      </w:r>
    </w:p>
    <w:p w14:paraId="08463E62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 xml:space="preserve">обучающихся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 инвалидностью, с ОВЗ, из социально уязвимых групп (например, воспитанники детских домов, из семей мигрантов, билингвы и др.), одаренных, с отклоняющимся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поведением,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D440E7">
        <w:rPr>
          <w:rFonts w:ascii="Times New Roman" w:hAnsi="Times New Roman" w:cs="Times New Roman"/>
          <w:spacing w:val="-15"/>
          <w:w w:val="12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создаются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особые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условия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описываются эти условия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).</w:t>
      </w:r>
    </w:p>
    <w:p w14:paraId="194991AF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366693C2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Налаживание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эмоционально-положительного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взаимодействия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 окружающими для их успешной социальной адаптации и интеграции в общеобразовательной организации;</w:t>
      </w:r>
    </w:p>
    <w:p w14:paraId="183F414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формирование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доброжелательного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отношения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обучающимся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 их семьям со стороны всех участников образовательных отно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шений;</w:t>
      </w:r>
    </w:p>
    <w:p w14:paraId="4DB75B44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построение воспитательной деятельности с учетом индивидуальных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особенностей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возможностей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каждого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обучающегося;</w:t>
      </w:r>
    </w:p>
    <w:p w14:paraId="0E3514D3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56CA351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53C22AE6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5AF4968A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 их сверстников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учите- лей-логопедов, учителей-дефектологов;</w:t>
      </w:r>
    </w:p>
    <w:p w14:paraId="744015EE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личностно-ориентированный подход в организации всех видов деятельности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 xml:space="preserve">обучающихся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 особыми образовательными по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требностями.</w:t>
      </w:r>
    </w:p>
    <w:p w14:paraId="59963795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72DF2D29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поощрения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успешности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проявлений активной жизненной позиции обучающихся</w:t>
      </w:r>
    </w:p>
    <w:p w14:paraId="76D47C85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поощрения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проявлений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активной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жизненной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позиции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и социальной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018493EE" w14:textId="43523A0F" w:rsidR="00D81AD7" w:rsidRPr="00D440E7" w:rsidRDefault="00506B44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  <w:r w:rsidR="00D81AD7" w:rsidRPr="00D81AD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81AD7" w:rsidRPr="00D440E7">
        <w:rPr>
          <w:rFonts w:ascii="Times New Roman" w:hAnsi="Times New Roman" w:cs="Times New Roman"/>
          <w:w w:val="110"/>
          <w:sz w:val="24"/>
          <w:szCs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562BC17D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7AAC2CF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регулирования частоты награждений (недопущение избыточности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поощрениях,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чрезмерно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большие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группы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поощряемых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 т. п.);</w:t>
      </w:r>
    </w:p>
    <w:p w14:paraId="1D0061CF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награды);</w:t>
      </w:r>
    </w:p>
    <w:p w14:paraId="32B4F72D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637B3CEE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дифференцированности поощрений (наличие уровней и типов наград позволяет продлить стимулирующее действие системы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поощрения).</w:t>
      </w:r>
    </w:p>
    <w:p w14:paraId="09DD7086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Формы поощрения проявлений активной жизненной позиции обучающихся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успешности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формы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могут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быть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изменены,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их состав расширен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): индивидуальные и групповые портфолио, рейтинги, благотворительная поддержка.</w:t>
      </w:r>
    </w:p>
    <w:p w14:paraId="0F32740A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Ведение портфолио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обучающегося.</w:t>
      </w:r>
    </w:p>
    <w:p w14:paraId="1D9A4F52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14:paraId="43E1AC4B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Рейтинги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 w14:paraId="448A322F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04B3FBA9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07CA39EC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регулирования частоты награждений (недопущение избыточности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поощрениях,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чрезмерно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большие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группы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поощряемых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 т. п.);</w:t>
      </w:r>
    </w:p>
    <w:p w14:paraId="741CB6B2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награды);</w:t>
      </w:r>
    </w:p>
    <w:p w14:paraId="0C99D210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041C6BFC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дифференцированности поощрений (наличие уровней и типов наград позволяет продлить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 xml:space="preserve">стимулирующее действие системы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поощрения).</w:t>
      </w:r>
    </w:p>
    <w:p w14:paraId="5167508D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Формы поощрения проявлений активной жизненной позиции обучающихся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успешности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формы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могут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быть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изменены,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их состав расширен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): индивидуальные и групповые портфолио, рейтинги, благотворительная поддержка.</w:t>
      </w:r>
    </w:p>
    <w:p w14:paraId="038A1F4C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Ведение портфолио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обучающегося.</w:t>
      </w:r>
    </w:p>
    <w:p w14:paraId="64DF5390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14:paraId="6695BAEA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Рейтинги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 w14:paraId="193089AA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761DEC63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502838E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регулирования частоты награждений (недопущение избыточности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поощрениях,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чрезмерно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большие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группы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поощряемых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 т. п.);</w:t>
      </w:r>
    </w:p>
    <w:p w14:paraId="7C7DC682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награды);</w:t>
      </w:r>
    </w:p>
    <w:p w14:paraId="00356709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1BBE76D9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дифференцированности поощрений (наличие уровней и типов наград позволяет продлить стимулирующее действие системы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поощрения).</w:t>
      </w:r>
    </w:p>
    <w:p w14:paraId="74E22D9C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Формы поощрения проявлений активной жизненной позиции обучающихся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успешности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формы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могут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быть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изменены,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их состав расширен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): индивидуальные и групповые портфолио, рейтинги, благотворительная поддержка.</w:t>
      </w:r>
    </w:p>
    <w:p w14:paraId="23FCAC8A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Ведение портфолио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обучающегося.</w:t>
      </w:r>
    </w:p>
    <w:p w14:paraId="2F73EF25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14:paraId="0DAA1D16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Рейтинги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 w14:paraId="522A82C6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43E7BF18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2C9ADB67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регулирования частоты награждений (недопущение избыточности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поощрениях,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чрезмерно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большие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группы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поощряемых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 т. п.);</w:t>
      </w:r>
    </w:p>
    <w:p w14:paraId="4BDFD689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награды);</w:t>
      </w:r>
    </w:p>
    <w:p w14:paraId="6536109F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66288F35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дифференцированности поощрений (наличие уровней и типов наград позволяет продлить стимулирующее действие системы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поощрения).</w:t>
      </w:r>
    </w:p>
    <w:p w14:paraId="3D0AD03A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Формы поощрения проявлений активной жизненной позиции обучающихся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успешности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формы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могут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быть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изменены,</w:t>
      </w:r>
      <w:r w:rsidRPr="00D440E7">
        <w:rPr>
          <w:rFonts w:ascii="Times New Roman" w:hAnsi="Times New Roman" w:cs="Times New Roman"/>
          <w:i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их состав расширен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): индивидуальные и групповые портфолио, рейтинги, благотворительная поддержка.</w:t>
      </w:r>
    </w:p>
    <w:p w14:paraId="62E31118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Ведение портфолио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обучающегося.</w:t>
      </w:r>
    </w:p>
    <w:p w14:paraId="3C139F42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14:paraId="57D18323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Рейтинги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 w14:paraId="7A255B1F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</w:t>
      </w:r>
      <w:proofErr w:type="spellStart"/>
      <w:proofErr w:type="gramStart"/>
      <w:r w:rsidRPr="00D440E7">
        <w:rPr>
          <w:rFonts w:ascii="Times New Roman" w:hAnsi="Times New Roman" w:cs="Times New Roman"/>
          <w:w w:val="110"/>
          <w:sz w:val="24"/>
          <w:szCs w:val="24"/>
        </w:rPr>
        <w:t>индиви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>- дуальной</w:t>
      </w:r>
      <w:proofErr w:type="gram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поддержке нуждающихся в помощи обучающихся, семей, педагогических работников.</w:t>
      </w:r>
    </w:p>
    <w:p w14:paraId="0625B6CA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14:paraId="6FE2270A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согласо</w:t>
      </w:r>
      <w:proofErr w:type="spellEnd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- </w:t>
      </w:r>
      <w:proofErr w:type="spellStart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вываться</w:t>
      </w:r>
      <w:proofErr w:type="spellEnd"/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 xml:space="preserve"> с представителями родительского сообщества во избежание деструктивного воздействия на взаимоотношения в общеобразовательной организации.</w:t>
      </w:r>
    </w:p>
    <w:p w14:paraId="5200ABA9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</w:p>
    <w:p w14:paraId="7EC64423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bookmarkStart w:id="11" w:name="_TOC_250000"/>
      <w:r w:rsidRPr="00D440E7">
        <w:rPr>
          <w:rFonts w:ascii="Times New Roman" w:hAnsi="Times New Roman" w:cs="Times New Roman"/>
          <w:spacing w:val="6"/>
          <w:sz w:val="24"/>
          <w:szCs w:val="24"/>
        </w:rPr>
        <w:t>Анализ</w:t>
      </w:r>
      <w:r w:rsidRPr="00D440E7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6"/>
          <w:sz w:val="24"/>
          <w:szCs w:val="24"/>
        </w:rPr>
        <w:t>воспитательного</w:t>
      </w:r>
      <w:r w:rsidRPr="00D440E7">
        <w:rPr>
          <w:rFonts w:ascii="Times New Roman" w:hAnsi="Times New Roman" w:cs="Times New Roman"/>
          <w:spacing w:val="49"/>
          <w:w w:val="150"/>
          <w:sz w:val="24"/>
          <w:szCs w:val="24"/>
        </w:rPr>
        <w:t xml:space="preserve"> </w:t>
      </w:r>
      <w:bookmarkEnd w:id="11"/>
      <w:r w:rsidRPr="00D440E7">
        <w:rPr>
          <w:rFonts w:ascii="Times New Roman" w:hAnsi="Times New Roman" w:cs="Times New Roman"/>
          <w:spacing w:val="-2"/>
          <w:sz w:val="24"/>
          <w:szCs w:val="24"/>
        </w:rPr>
        <w:t>процесса</w:t>
      </w:r>
    </w:p>
    <w:p w14:paraId="1730F970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Анализ воспитательного процесса осуществляется в соответствии</w:t>
      </w:r>
      <w:r w:rsidRPr="00D440E7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4CDE07F1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Основным методом анализа воспитательного процесса в общеобразовательной организации является ежегодный самоанализ воспитательной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работы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целью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выявления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основных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проблем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последующего их решения, с привлечением (при необходимости) внешних экспертов,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специалистов.</w:t>
      </w:r>
    </w:p>
    <w:p w14:paraId="7CE3829C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14:paraId="3F16A79D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D440E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принципы</w:t>
      </w:r>
      <w:r w:rsidRPr="00D440E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самоанализа</w:t>
      </w:r>
      <w:r w:rsidRPr="00D440E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воспитательной</w:t>
      </w:r>
      <w:r w:rsidRPr="00D440E7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работы:</w:t>
      </w:r>
    </w:p>
    <w:p w14:paraId="6328FF22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взаимное уважение всех участников образовательных отноше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>ний;</w:t>
      </w:r>
    </w:p>
    <w:p w14:paraId="36D0B808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организации,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качество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воспитывающей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среды,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содержание и разнообразие деятельности, стиль общения, отношений между педагогами, обучающимися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и родителями;</w:t>
      </w:r>
    </w:p>
    <w:p w14:paraId="131D18B0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развивающий характер осуществляемого анализа ориентирует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 использование результатов анализа для совершенствования воспитательной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педагогических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работников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(знания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сохранения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работе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цели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задач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воспитания,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умелого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5E48CC3C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</w:t>
      </w:r>
      <w:r w:rsidRPr="00D440E7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сти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- </w:t>
      </w:r>
      <w:proofErr w:type="spellStart"/>
      <w:r w:rsidRPr="00D440E7">
        <w:rPr>
          <w:rFonts w:ascii="Times New Roman" w:hAnsi="Times New Roman" w:cs="Times New Roman"/>
          <w:w w:val="110"/>
          <w:sz w:val="24"/>
          <w:szCs w:val="24"/>
        </w:rPr>
        <w:t>хийной</w:t>
      </w:r>
      <w:proofErr w:type="spell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социализации, и саморазвития.</w:t>
      </w:r>
    </w:p>
    <w:p w14:paraId="29D011C2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Основные направления анализа воспитательного процесса (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организации,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контингента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др.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):</w:t>
      </w:r>
    </w:p>
    <w:p w14:paraId="2E4611E6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Результаты воспитания, социализации и саморазвития обучаю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щихся.</w:t>
      </w:r>
    </w:p>
    <w:p w14:paraId="512976E6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3EC3474C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6492FE1B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вопросах: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какие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проблемы,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затруднения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личностном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развитии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 удалось решить за прошедший учебный год; какие проблемы, затруднения решить не удалось и почему; какие новые проблемы, трудности появились; над чем предстоит работать педагогическому коллективу.</w:t>
      </w:r>
    </w:p>
    <w:p w14:paraId="762B474B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Состояние совместной деятельности обучающихся и взрослых. Критерием, на основе которого осуществляется данный анализ, является</w:t>
      </w:r>
      <w:r w:rsidRPr="00D440E7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наличие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интересной,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событийно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насыщенной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личностно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>раз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вивающей</w:t>
      </w:r>
      <w:r w:rsidRPr="00D440E7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совместной</w:t>
      </w:r>
      <w:r w:rsidRPr="00D440E7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D440E7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взрослых.</w:t>
      </w:r>
    </w:p>
    <w:p w14:paraId="755B0141" w14:textId="77777777" w:rsidR="00D81AD7" w:rsidRPr="00D440E7" w:rsidRDefault="00D81AD7" w:rsidP="00D81AD7">
      <w:pPr>
        <w:pStyle w:val="TableParagraph"/>
        <w:rPr>
          <w:rFonts w:ascii="Times New Roman" w:hAnsi="Times New Roman" w:cs="Times New Roman"/>
          <w:sz w:val="24"/>
          <w:szCs w:val="24"/>
        </w:rPr>
        <w:sectPr w:rsidR="00D81AD7" w:rsidRPr="00D440E7" w:rsidSect="00D81AD7">
          <w:type w:val="continuous"/>
          <w:pgSz w:w="11910" w:h="16840"/>
          <w:pgMar w:top="580" w:right="708" w:bottom="880" w:left="708" w:header="0" w:footer="700" w:gutter="0"/>
          <w:cols w:space="720"/>
        </w:sect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Анализ проводится заместителем директора по воспитательной работе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(советником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директора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воспитанию,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совета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обучающихся.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Способами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получения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информации о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состоянии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организуемой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совместной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D440E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r w:rsidRPr="00D440E7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14:paraId="50B9F99E" w14:textId="3F4C01F1" w:rsidR="00506B44" w:rsidRPr="00D440E7" w:rsidRDefault="00506B44" w:rsidP="00D81AD7">
      <w:pPr>
        <w:pStyle w:val="TableParagraph"/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14:paraId="360F49EC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Результаты обсуждаются на заседании методических объединений классных руководителей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педагогическом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совете.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Внимание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сосредоточивается на вопросах, связанных с качеством (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выбираются вопросы, которые помогут проанализировать проделанную работу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):</w:t>
      </w:r>
    </w:p>
    <w:p w14:paraId="0393C079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реализации</w:t>
      </w:r>
      <w:r w:rsidRPr="00D440E7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воспитательного</w:t>
      </w:r>
      <w:r w:rsidRPr="00D440E7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потенциала</w:t>
      </w:r>
      <w:r w:rsidRPr="00D440E7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урочной</w:t>
      </w:r>
      <w:r w:rsidRPr="00D440E7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деятельности;</w:t>
      </w:r>
    </w:p>
    <w:p w14:paraId="564B9E59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организуемой</w:t>
      </w:r>
      <w:r w:rsidRPr="00D440E7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внеурочной</w:t>
      </w:r>
      <w:r w:rsidRPr="00D440E7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D440E7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обучающихся;</w:t>
      </w:r>
    </w:p>
    <w:p w14:paraId="2E06A59C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D440E7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классных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руководителей</w:t>
      </w:r>
      <w:r w:rsidRPr="00D440E7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D440E7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классов;</w:t>
      </w:r>
    </w:p>
    <w:p w14:paraId="500C0D04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проводимых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общешкольных</w:t>
      </w:r>
      <w:r w:rsidRPr="00D440E7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основных</w:t>
      </w:r>
      <w:r w:rsidRPr="00D440E7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дел,</w:t>
      </w:r>
      <w:r w:rsidRPr="00D440E7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мероприятий;</w:t>
      </w:r>
    </w:p>
    <w:p w14:paraId="795C26E5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внешкольных</w:t>
      </w:r>
      <w:r w:rsidRPr="00D440E7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мероприятий;</w:t>
      </w:r>
    </w:p>
    <w:p w14:paraId="5F4D143A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создания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поддержки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предметно-пространственной</w:t>
      </w:r>
      <w:r w:rsidRPr="00D440E7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среды;</w:t>
      </w:r>
    </w:p>
    <w:p w14:paraId="2B0DEAC9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взаимодействия</w:t>
      </w:r>
      <w:r w:rsidRPr="00D440E7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с родительским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сообществом;</w:t>
      </w:r>
    </w:p>
    <w:p w14:paraId="4FF4E235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D440E7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ученического</w:t>
      </w:r>
      <w:r w:rsidRPr="00D440E7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самоуправления;</w:t>
      </w:r>
    </w:p>
    <w:p w14:paraId="0096E625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D440E7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D440E7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профилактике</w:t>
      </w:r>
      <w:r w:rsidRPr="00D440E7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безопасности;</w:t>
      </w:r>
    </w:p>
    <w:p w14:paraId="3807D995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реализации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потенциала</w:t>
      </w:r>
      <w:r w:rsidRPr="00D440E7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социального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партнерства;</w:t>
      </w:r>
    </w:p>
    <w:p w14:paraId="2032EF31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D440E7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D440E7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профориентации</w:t>
      </w:r>
      <w:r w:rsidRPr="00D440E7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обучающихся;</w:t>
      </w:r>
    </w:p>
    <w:p w14:paraId="5D0EE35F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sz w:val="24"/>
          <w:szCs w:val="24"/>
        </w:rPr>
        <w:t>и</w:t>
      </w:r>
      <w:r w:rsidRPr="00D440E7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т.</w:t>
      </w:r>
      <w:r w:rsidRPr="00D440E7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д.</w:t>
      </w:r>
      <w:r w:rsidRPr="00D440E7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дополнительным</w:t>
      </w:r>
      <w:r w:rsidRPr="00D440E7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модулям,</w:t>
      </w:r>
      <w:r w:rsidRPr="00D440E7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иным</w:t>
      </w:r>
      <w:r w:rsidRPr="00D440E7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позициям</w:t>
      </w:r>
      <w:r w:rsidRPr="00D440E7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п.</w:t>
      </w:r>
      <w:r w:rsidRPr="00D440E7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pacing w:val="-4"/>
          <w:sz w:val="24"/>
          <w:szCs w:val="24"/>
        </w:rPr>
        <w:t>2.2.</w:t>
      </w:r>
    </w:p>
    <w:p w14:paraId="1F3592AC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Итог самоанализа — перечень выявленных проблем, над решением которых предстоит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lastRenderedPageBreak/>
        <w:t>работать педагогическому коллективу.</w:t>
      </w:r>
    </w:p>
    <w:p w14:paraId="65489E2F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</w:t>
      </w:r>
      <w:proofErr w:type="gramStart"/>
      <w:r w:rsidRPr="00D440E7">
        <w:rPr>
          <w:rFonts w:ascii="Times New Roman" w:hAnsi="Times New Roman" w:cs="Times New Roman"/>
          <w:w w:val="110"/>
          <w:sz w:val="24"/>
          <w:szCs w:val="24"/>
        </w:rPr>
        <w:t>со- ветом</w:t>
      </w:r>
      <w:proofErr w:type="gramEnd"/>
      <w:r w:rsidRPr="00D440E7">
        <w:rPr>
          <w:rFonts w:ascii="Times New Roman" w:hAnsi="Times New Roman" w:cs="Times New Roman"/>
          <w:w w:val="110"/>
          <w:sz w:val="24"/>
          <w:szCs w:val="24"/>
        </w:rPr>
        <w:t xml:space="preserve"> или иным коллегиальным органом управления в общеобразовательной организации.</w:t>
      </w:r>
    </w:p>
    <w:p w14:paraId="2DE958C7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6BFF8CC1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Приложение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Примерный календарный план воспитательной работы</w:t>
      </w:r>
    </w:p>
    <w:p w14:paraId="45C7A660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</w:t>
      </w:r>
    </w:p>
    <w:p w14:paraId="174677D6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 xml:space="preserve">План обновляется ежегодно к началу очередного учебного года. </w:t>
      </w:r>
      <w:r w:rsidRPr="00D440E7">
        <w:rPr>
          <w:rFonts w:ascii="Times New Roman" w:hAnsi="Times New Roman" w:cs="Times New Roman"/>
          <w:i/>
          <w:sz w:val="24"/>
          <w:szCs w:val="24"/>
        </w:rPr>
        <w:t>При</w:t>
      </w:r>
      <w:r w:rsidRPr="00D440E7">
        <w:rPr>
          <w:rFonts w:ascii="Times New Roman" w:hAnsi="Times New Roman" w:cs="Times New Roman"/>
          <w:i/>
          <w:spacing w:val="48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разработке</w:t>
      </w:r>
      <w:r w:rsidRPr="00D440E7">
        <w:rPr>
          <w:rFonts w:ascii="Times New Roman" w:hAnsi="Times New Roman" w:cs="Times New Roman"/>
          <w:i/>
          <w:spacing w:val="48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плана</w:t>
      </w:r>
      <w:r w:rsidRPr="00D440E7">
        <w:rPr>
          <w:rFonts w:ascii="Times New Roman" w:hAnsi="Times New Roman" w:cs="Times New Roman"/>
          <w:i/>
          <w:spacing w:val="48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учитываются:</w:t>
      </w:r>
      <w:r w:rsidRPr="00D440E7">
        <w:rPr>
          <w:rFonts w:ascii="Times New Roman" w:hAnsi="Times New Roman" w:cs="Times New Roman"/>
          <w:i/>
          <w:spacing w:val="48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индивидуальные</w:t>
      </w:r>
      <w:r w:rsidRPr="00D440E7">
        <w:rPr>
          <w:rFonts w:ascii="Times New Roman" w:hAnsi="Times New Roman" w:cs="Times New Roman"/>
          <w:i/>
          <w:spacing w:val="48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z w:val="24"/>
          <w:szCs w:val="24"/>
        </w:rPr>
        <w:t>планы</w:t>
      </w:r>
      <w:r w:rsidRPr="00D440E7">
        <w:rPr>
          <w:rFonts w:ascii="Times New Roman" w:hAnsi="Times New Roman" w:cs="Times New Roman"/>
          <w:i/>
          <w:spacing w:val="48"/>
          <w:w w:val="1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pacing w:val="-2"/>
          <w:sz w:val="24"/>
          <w:szCs w:val="24"/>
        </w:rPr>
        <w:t>класс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ных</w:t>
      </w:r>
      <w:r w:rsidRPr="00D440E7">
        <w:rPr>
          <w:rFonts w:ascii="Times New Roman" w:hAnsi="Times New Roman" w:cs="Times New Roman"/>
          <w:i/>
          <w:spacing w:val="4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руководителей;</w:t>
      </w:r>
      <w:r w:rsidRPr="00D440E7">
        <w:rPr>
          <w:rFonts w:ascii="Times New Roman" w:hAnsi="Times New Roman" w:cs="Times New Roman"/>
          <w:i/>
          <w:spacing w:val="4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рабочие</w:t>
      </w:r>
      <w:r w:rsidRPr="00D440E7">
        <w:rPr>
          <w:rFonts w:ascii="Times New Roman" w:hAnsi="Times New Roman" w:cs="Times New Roman"/>
          <w:i/>
          <w:spacing w:val="4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программы</w:t>
      </w:r>
      <w:r w:rsidRPr="00D440E7">
        <w:rPr>
          <w:rFonts w:ascii="Times New Roman" w:hAnsi="Times New Roman" w:cs="Times New Roman"/>
          <w:i/>
          <w:spacing w:val="5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учителей</w:t>
      </w:r>
      <w:r w:rsidRPr="00D440E7">
        <w:rPr>
          <w:rFonts w:ascii="Times New Roman" w:hAnsi="Times New Roman" w:cs="Times New Roman"/>
          <w:i/>
          <w:spacing w:val="4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4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изучаемым</w:t>
      </w:r>
      <w:r w:rsidRPr="00D440E7">
        <w:rPr>
          <w:rFonts w:ascii="Times New Roman" w:hAnsi="Times New Roman" w:cs="Times New Roman"/>
          <w:i/>
          <w:spacing w:val="4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5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spacing w:val="-5"/>
          <w:w w:val="105"/>
          <w:sz w:val="24"/>
          <w:szCs w:val="24"/>
        </w:rPr>
        <w:t>об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щеобразовательной организации учебным предметам, курсам, модулям; планы, рабочие программы учебных курсов, занятий внеурочной деятельности; планы органов самоуправления в общеобразовательной организации, ученического самоуправления, взаимодействия с социальными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партнерами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согласно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договорам,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соглашениям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ними;</w:t>
      </w:r>
      <w:r w:rsidRPr="00D440E7">
        <w:rPr>
          <w:rFonts w:ascii="Times New Roman" w:hAnsi="Times New Roman" w:cs="Times New Roman"/>
          <w:i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планы</w:t>
      </w:r>
    </w:p>
    <w:p w14:paraId="266AFF70" w14:textId="77777777" w:rsidR="00506B44" w:rsidRPr="00D440E7" w:rsidRDefault="00506B44" w:rsidP="00506B44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6B26E859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работы психологической службы или школьного психолога, социаль</w:t>
      </w:r>
      <w:r w:rsidRPr="00D440E7">
        <w:rPr>
          <w:rFonts w:ascii="Times New Roman" w:hAnsi="Times New Roman" w:cs="Times New Roman"/>
          <w:i/>
          <w:sz w:val="24"/>
          <w:szCs w:val="24"/>
        </w:rPr>
        <w:t xml:space="preserve">ных педагогов и другая документация, которая должна соответствовать </w:t>
      </w:r>
      <w:r w:rsidRPr="00D440E7">
        <w:rPr>
          <w:rFonts w:ascii="Times New Roman" w:hAnsi="Times New Roman" w:cs="Times New Roman"/>
          <w:i/>
          <w:w w:val="110"/>
          <w:sz w:val="24"/>
          <w:szCs w:val="24"/>
        </w:rPr>
        <w:t>содержанию плана.</w:t>
      </w:r>
    </w:p>
    <w:p w14:paraId="4EAC7ED7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План может разрабатываться один для всей общеобразовательной организации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отдельно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каждому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уровню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общего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образования.</w:t>
      </w:r>
    </w:p>
    <w:p w14:paraId="4A8AD625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Приведена примерная структура плана. Возможно построение плана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основным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направлениям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воспитания,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по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календарным</w:t>
      </w:r>
      <w:r w:rsidRPr="00D440E7">
        <w:rPr>
          <w:rFonts w:ascii="Times New Roman" w:hAnsi="Times New Roman" w:cs="Times New Roman"/>
          <w:i/>
          <w:spacing w:val="8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периодам</w:t>
      </w:r>
      <w:r w:rsidRPr="00D440E7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—</w:t>
      </w:r>
      <w:r w:rsidRPr="00D440E7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месяцам,</w:t>
      </w:r>
      <w:r w:rsidRPr="00D440E7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четвертям,</w:t>
      </w:r>
      <w:r w:rsidRPr="00D440E7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триместрам,</w:t>
      </w:r>
      <w:r w:rsidRPr="00D440E7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—</w:t>
      </w:r>
      <w:r w:rsidRPr="00D440E7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или</w:t>
      </w:r>
      <w:r w:rsidRPr="00D440E7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иной</w:t>
      </w:r>
      <w:r w:rsidRPr="00D440E7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форме.</w:t>
      </w:r>
    </w:p>
    <w:p w14:paraId="4B4633B0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Планирование дел, событий, мероприятий по классному руководству может осуществляться по индивидуальным планам классных руководителей, по учебной деятельности — по индивидуальным планам работы учителей-предметников с учетом их рабочих программ по учебным предметам, курсам, модулям, форм и видов воспитательной дея</w:t>
      </w:r>
      <w:r w:rsidRPr="00D440E7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тельности.</w:t>
      </w:r>
    </w:p>
    <w:p w14:paraId="5F39D681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</w:p>
    <w:p w14:paraId="48E6FE76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268"/>
        <w:gridCol w:w="1184"/>
        <w:gridCol w:w="1037"/>
        <w:gridCol w:w="3417"/>
      </w:tblGrid>
      <w:tr w:rsidR="00C162EC" w:rsidRPr="00D440E7" w14:paraId="419EBB2C" w14:textId="77777777" w:rsidTr="00440FB5">
        <w:trPr>
          <w:trHeight w:val="533"/>
        </w:trPr>
        <w:tc>
          <w:tcPr>
            <w:tcW w:w="10456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14:paraId="60BCC869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КАЛЕНДАРНЫЙ</w:t>
            </w:r>
            <w:r w:rsidRPr="00D440E7">
              <w:rPr>
                <w:rFonts w:ascii="Times New Roman" w:hAnsi="Times New Roman" w:cs="Times New Roman"/>
                <w:b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ПЛАН</w:t>
            </w:r>
            <w:r w:rsidRPr="00D440E7">
              <w:rPr>
                <w:rFonts w:ascii="Times New Roman" w:hAnsi="Times New Roman" w:cs="Times New Roman"/>
                <w:b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ВОСПИТАТЕЛЬНОЙ</w:t>
            </w:r>
            <w:r w:rsidRPr="00D440E7">
              <w:rPr>
                <w:rFonts w:ascii="Times New Roman" w:hAnsi="Times New Roman" w:cs="Times New Roman"/>
                <w:b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РАБОТЫ</w:t>
            </w:r>
            <w:r w:rsidRPr="00D440E7">
              <w:rPr>
                <w:rFonts w:ascii="Times New Roman" w:hAnsi="Times New Roman" w:cs="Times New Roman"/>
                <w:b/>
                <w:spacing w:val="2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ОРГАНИЗАЦИИ</w:t>
            </w:r>
          </w:p>
          <w:p w14:paraId="4561524A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на</w:t>
            </w:r>
            <w:r w:rsidRPr="00D440E7">
              <w:rPr>
                <w:rFonts w:ascii="Times New Roman" w:hAnsi="Times New Roman" w:cs="Times New Roman"/>
                <w:b/>
                <w:spacing w:val="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2025–2026</w:t>
            </w:r>
            <w:r w:rsidRPr="00D440E7">
              <w:rPr>
                <w:rFonts w:ascii="Times New Roman" w:hAnsi="Times New Roman" w:cs="Times New Roman"/>
                <w:b/>
                <w:spacing w:val="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учебный</w:t>
            </w:r>
            <w:r w:rsidRPr="00D440E7">
              <w:rPr>
                <w:rFonts w:ascii="Times New Roman" w:hAnsi="Times New Roman" w:cs="Times New Roman"/>
                <w:b/>
                <w:spacing w:val="5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год</w:t>
            </w:r>
          </w:p>
        </w:tc>
      </w:tr>
      <w:tr w:rsidR="00C162EC" w:rsidRPr="00D440E7" w14:paraId="7BDD0363" w14:textId="77777777" w:rsidTr="00440FB5">
        <w:trPr>
          <w:trHeight w:val="271"/>
        </w:trPr>
        <w:tc>
          <w:tcPr>
            <w:tcW w:w="550" w:type="dxa"/>
          </w:tcPr>
          <w:p w14:paraId="017F5C1B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>№</w:t>
            </w:r>
          </w:p>
        </w:tc>
        <w:tc>
          <w:tcPr>
            <w:tcW w:w="4268" w:type="dxa"/>
          </w:tcPr>
          <w:p w14:paraId="0DFD387A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Дела,</w:t>
            </w:r>
            <w:r w:rsidRPr="00D440E7">
              <w:rPr>
                <w:rFonts w:ascii="Times New Roman" w:hAnsi="Times New Roman" w:cs="Times New Roman"/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события,</w:t>
            </w:r>
            <w:r w:rsidRPr="00D440E7">
              <w:rPr>
                <w:rFonts w:ascii="Times New Roman" w:hAnsi="Times New Roman" w:cs="Times New Roman"/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C4A6E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Классы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04673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-4"/>
                <w:w w:val="115"/>
                <w:sz w:val="24"/>
                <w:szCs w:val="24"/>
              </w:rPr>
              <w:t>Сроки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B7BE6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Ответственные</w:t>
            </w:r>
          </w:p>
        </w:tc>
      </w:tr>
      <w:tr w:rsidR="00C162EC" w:rsidRPr="00D440E7" w14:paraId="7CFE6D6C" w14:textId="77777777" w:rsidTr="00440FB5">
        <w:trPr>
          <w:trHeight w:val="314"/>
        </w:trPr>
        <w:tc>
          <w:tcPr>
            <w:tcW w:w="550" w:type="dxa"/>
          </w:tcPr>
          <w:p w14:paraId="68D7EF30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FF8F4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440E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  <w:r w:rsidRPr="00D440E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</w:tr>
      <w:tr w:rsidR="00C162EC" w:rsidRPr="00D440E7" w14:paraId="6572A239" w14:textId="77777777" w:rsidTr="00440FB5">
        <w:trPr>
          <w:trHeight w:val="314"/>
        </w:trPr>
        <w:tc>
          <w:tcPr>
            <w:tcW w:w="550" w:type="dxa"/>
          </w:tcPr>
          <w:p w14:paraId="47B8BEB2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15789340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5B6E5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65551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3F45E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0B78B7F6" w14:textId="77777777" w:rsidTr="00440FB5">
        <w:trPr>
          <w:trHeight w:val="271"/>
        </w:trPr>
        <w:tc>
          <w:tcPr>
            <w:tcW w:w="550" w:type="dxa"/>
          </w:tcPr>
          <w:p w14:paraId="79C64A15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4FE9D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  <w:r w:rsidRPr="00D440E7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Внеурочная</w:t>
            </w:r>
            <w:r w:rsidRPr="00D440E7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деятельность</w:t>
            </w:r>
          </w:p>
        </w:tc>
      </w:tr>
      <w:tr w:rsidR="00C162EC" w:rsidRPr="00D440E7" w14:paraId="267EEFA3" w14:textId="77777777" w:rsidTr="00440FB5">
        <w:trPr>
          <w:trHeight w:val="314"/>
        </w:trPr>
        <w:tc>
          <w:tcPr>
            <w:tcW w:w="550" w:type="dxa"/>
          </w:tcPr>
          <w:p w14:paraId="31361390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29941D3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EEC35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87BB5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EA00D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016132E1" w14:textId="77777777" w:rsidTr="00440FB5">
        <w:trPr>
          <w:trHeight w:val="271"/>
        </w:trPr>
        <w:tc>
          <w:tcPr>
            <w:tcW w:w="550" w:type="dxa"/>
          </w:tcPr>
          <w:p w14:paraId="6EBBFCAE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98F74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3.</w:t>
            </w:r>
            <w:r w:rsidRPr="00D440E7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Классное</w:t>
            </w:r>
            <w:r w:rsidRPr="00D440E7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руководство</w:t>
            </w:r>
          </w:p>
        </w:tc>
      </w:tr>
      <w:tr w:rsidR="00C162EC" w:rsidRPr="00D440E7" w14:paraId="6B60FDB8" w14:textId="77777777" w:rsidTr="00440FB5">
        <w:trPr>
          <w:trHeight w:val="314"/>
        </w:trPr>
        <w:tc>
          <w:tcPr>
            <w:tcW w:w="550" w:type="dxa"/>
          </w:tcPr>
          <w:p w14:paraId="08E99E22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5644145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8948C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7A1F4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CDCD8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0DEF970C" w14:textId="77777777" w:rsidTr="00440FB5">
        <w:trPr>
          <w:trHeight w:val="314"/>
        </w:trPr>
        <w:tc>
          <w:tcPr>
            <w:tcW w:w="550" w:type="dxa"/>
          </w:tcPr>
          <w:p w14:paraId="02F25EFB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14:paraId="273267D3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4.</w:t>
            </w:r>
            <w:r w:rsidRPr="00D440E7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D440E7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школьные</w:t>
            </w:r>
            <w:r w:rsidRPr="00D440E7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дела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5DCAD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FAD37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050D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00011DE0" w14:textId="77777777" w:rsidTr="00440FB5">
        <w:trPr>
          <w:trHeight w:val="314"/>
        </w:trPr>
        <w:tc>
          <w:tcPr>
            <w:tcW w:w="550" w:type="dxa"/>
          </w:tcPr>
          <w:p w14:paraId="3B825A3C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12CC9674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48DC5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FB029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5D675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1329547E" w14:textId="77777777" w:rsidTr="00440FB5">
        <w:trPr>
          <w:trHeight w:val="271"/>
        </w:trPr>
        <w:tc>
          <w:tcPr>
            <w:tcW w:w="550" w:type="dxa"/>
          </w:tcPr>
          <w:p w14:paraId="45E3C5E9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C4394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5.</w:t>
            </w:r>
            <w:r w:rsidRPr="00D440E7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Внешкольные</w:t>
            </w:r>
            <w:r w:rsidRPr="00D440E7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мероприятия</w:t>
            </w:r>
          </w:p>
        </w:tc>
      </w:tr>
      <w:tr w:rsidR="00C162EC" w:rsidRPr="00D440E7" w14:paraId="6A50E087" w14:textId="77777777" w:rsidTr="00440FB5">
        <w:trPr>
          <w:trHeight w:val="314"/>
        </w:trPr>
        <w:tc>
          <w:tcPr>
            <w:tcW w:w="550" w:type="dxa"/>
          </w:tcPr>
          <w:p w14:paraId="339B2371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61AB6C55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7E142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9556E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F1621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150A8DF7" w14:textId="77777777" w:rsidTr="00440FB5">
        <w:trPr>
          <w:trHeight w:val="271"/>
        </w:trPr>
        <w:tc>
          <w:tcPr>
            <w:tcW w:w="550" w:type="dxa"/>
          </w:tcPr>
          <w:p w14:paraId="3BC294A7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D9CF1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6.</w:t>
            </w:r>
            <w:r w:rsidRPr="00D440E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Организация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предметно-пространственной</w:t>
            </w:r>
            <w:r w:rsidRPr="00D440E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среды</w:t>
            </w:r>
          </w:p>
        </w:tc>
      </w:tr>
      <w:tr w:rsidR="00C162EC" w:rsidRPr="00D440E7" w14:paraId="706390D5" w14:textId="77777777" w:rsidTr="00440FB5">
        <w:trPr>
          <w:trHeight w:val="314"/>
        </w:trPr>
        <w:tc>
          <w:tcPr>
            <w:tcW w:w="550" w:type="dxa"/>
          </w:tcPr>
          <w:p w14:paraId="50F4E9FD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5EC15DA9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2F290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053CF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BE957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0A16CC48" w14:textId="77777777" w:rsidTr="00440FB5">
        <w:trPr>
          <w:trHeight w:val="271"/>
        </w:trPr>
        <w:tc>
          <w:tcPr>
            <w:tcW w:w="550" w:type="dxa"/>
          </w:tcPr>
          <w:p w14:paraId="36B8409A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32C49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7.</w:t>
            </w:r>
            <w:r w:rsidRPr="00D440E7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Взаимодействие</w:t>
            </w:r>
            <w:r w:rsidRPr="00D440E7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D440E7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родителями</w:t>
            </w:r>
          </w:p>
        </w:tc>
      </w:tr>
      <w:tr w:rsidR="00C162EC" w:rsidRPr="00D440E7" w14:paraId="026A7370" w14:textId="77777777" w:rsidTr="00440FB5">
        <w:trPr>
          <w:trHeight w:val="314"/>
        </w:trPr>
        <w:tc>
          <w:tcPr>
            <w:tcW w:w="550" w:type="dxa"/>
          </w:tcPr>
          <w:p w14:paraId="27A79EE1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6486E478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7BB6B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DB9F6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3CDC8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78CC0028" w14:textId="77777777" w:rsidTr="00440FB5">
        <w:trPr>
          <w:trHeight w:val="271"/>
        </w:trPr>
        <w:tc>
          <w:tcPr>
            <w:tcW w:w="550" w:type="dxa"/>
          </w:tcPr>
          <w:p w14:paraId="48DB33E1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20E51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  <w:r w:rsidRPr="00D440E7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Самоуправление</w:t>
            </w:r>
          </w:p>
        </w:tc>
      </w:tr>
      <w:tr w:rsidR="00C162EC" w:rsidRPr="00D440E7" w14:paraId="66B199DE" w14:textId="77777777" w:rsidTr="00440FB5">
        <w:trPr>
          <w:trHeight w:val="314"/>
        </w:trPr>
        <w:tc>
          <w:tcPr>
            <w:tcW w:w="550" w:type="dxa"/>
          </w:tcPr>
          <w:p w14:paraId="452EEA5A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3E16739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1B817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04803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76604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533F1C92" w14:textId="77777777" w:rsidTr="00440FB5">
        <w:trPr>
          <w:trHeight w:val="271"/>
        </w:trPr>
        <w:tc>
          <w:tcPr>
            <w:tcW w:w="550" w:type="dxa"/>
          </w:tcPr>
          <w:p w14:paraId="4668C180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41BE6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9.</w:t>
            </w:r>
            <w:r w:rsidRPr="00D440E7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Профилактика</w:t>
            </w:r>
            <w:r w:rsidRPr="00D440E7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40E7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безопасность</w:t>
            </w:r>
          </w:p>
        </w:tc>
      </w:tr>
      <w:tr w:rsidR="00C162EC" w:rsidRPr="00D440E7" w14:paraId="50EC641F" w14:textId="77777777" w:rsidTr="00440FB5">
        <w:trPr>
          <w:trHeight w:val="314"/>
        </w:trPr>
        <w:tc>
          <w:tcPr>
            <w:tcW w:w="550" w:type="dxa"/>
          </w:tcPr>
          <w:p w14:paraId="3737FAF6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79A374BF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2CB3C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B7C69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0AA28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1FE0A4A8" w14:textId="77777777" w:rsidTr="00440FB5">
        <w:trPr>
          <w:trHeight w:val="271"/>
        </w:trPr>
        <w:tc>
          <w:tcPr>
            <w:tcW w:w="550" w:type="dxa"/>
          </w:tcPr>
          <w:p w14:paraId="17C9DDD1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F6BA0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  <w:r w:rsidRPr="00D440E7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Социальное</w:t>
            </w:r>
            <w:r w:rsidRPr="00D440E7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партнерство</w:t>
            </w:r>
          </w:p>
        </w:tc>
      </w:tr>
      <w:tr w:rsidR="00C162EC" w:rsidRPr="00D440E7" w14:paraId="5404D4DD" w14:textId="77777777" w:rsidTr="00440FB5">
        <w:trPr>
          <w:trHeight w:val="314"/>
        </w:trPr>
        <w:tc>
          <w:tcPr>
            <w:tcW w:w="550" w:type="dxa"/>
          </w:tcPr>
          <w:p w14:paraId="0819781B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14:paraId="54216AB1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6DBB3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71BE0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51C8B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EC" w:rsidRPr="00D440E7" w14:paraId="50F7D07A" w14:textId="77777777" w:rsidTr="00440FB5">
        <w:trPr>
          <w:trHeight w:val="276"/>
        </w:trPr>
        <w:tc>
          <w:tcPr>
            <w:tcW w:w="550" w:type="dxa"/>
          </w:tcPr>
          <w:p w14:paraId="5867105B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14:paraId="04EB4662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w w:val="75"/>
                <w:sz w:val="24"/>
                <w:szCs w:val="24"/>
              </w:rPr>
              <w:t>11.</w:t>
            </w:r>
            <w:r w:rsidRPr="00D440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440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C162EC" w:rsidRPr="00D440E7" w14:paraId="24A4B1F7" w14:textId="77777777" w:rsidTr="00440FB5">
        <w:trPr>
          <w:trHeight w:val="324"/>
        </w:trPr>
        <w:tc>
          <w:tcPr>
            <w:tcW w:w="550" w:type="dxa"/>
          </w:tcPr>
          <w:p w14:paraId="4E05BEF9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4D7C2A73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40E7">
              <w:rPr>
                <w:rFonts w:ascii="Times New Roman" w:hAnsi="Times New Roman" w:cs="Times New Roman"/>
                <w:spacing w:val="-10"/>
                <w:w w:val="125"/>
                <w:sz w:val="24"/>
                <w:szCs w:val="24"/>
              </w:rPr>
              <w:t>…</w:t>
            </w:r>
          </w:p>
        </w:tc>
        <w:tc>
          <w:tcPr>
            <w:tcW w:w="1184" w:type="dxa"/>
          </w:tcPr>
          <w:p w14:paraId="2F756F5F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14:paraId="473E5113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3CB91D45" w14:textId="77777777" w:rsidR="00C162EC" w:rsidRPr="00D440E7" w:rsidRDefault="00C162EC" w:rsidP="00440FB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4C18A9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  <w:sectPr w:rsidR="00C162EC" w:rsidRPr="00D440E7" w:rsidSect="00C162EC">
          <w:type w:val="continuous"/>
          <w:pgSz w:w="11910" w:h="16840"/>
          <w:pgMar w:top="580" w:right="708" w:bottom="880" w:left="708" w:header="0" w:footer="700" w:gutter="0"/>
          <w:cols w:space="720"/>
        </w:sectPr>
      </w:pPr>
    </w:p>
    <w:p w14:paraId="49088D7A" w14:textId="77777777" w:rsidR="00506B44" w:rsidRPr="00D440E7" w:rsidRDefault="00506B44" w:rsidP="00506B44">
      <w:pPr>
        <w:pStyle w:val="TableParagraph"/>
        <w:tabs>
          <w:tab w:val="left" w:pos="2370"/>
        </w:tabs>
        <w:ind w:firstLine="720"/>
        <w:rPr>
          <w:rFonts w:ascii="Times New Roman" w:hAnsi="Times New Roman" w:cs="Times New Roman"/>
          <w:sz w:val="24"/>
          <w:szCs w:val="24"/>
        </w:rPr>
      </w:pPr>
    </w:p>
    <w:p w14:paraId="72EFFA5D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Перечень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государственных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народных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праздников, памятных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дат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календарном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плане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D440E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работы.</w:t>
      </w:r>
    </w:p>
    <w:p w14:paraId="7B64A48A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i/>
          <w:sz w:val="24"/>
          <w:szCs w:val="24"/>
        </w:rPr>
      </w:pP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Перечень</w:t>
      </w:r>
      <w:r w:rsidRPr="00D440E7">
        <w:rPr>
          <w:rFonts w:ascii="Times New Roman" w:hAnsi="Times New Roman" w:cs="Times New Roman"/>
          <w:i/>
          <w:spacing w:val="-1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дополняется</w:t>
      </w:r>
      <w:r w:rsidRPr="00D440E7">
        <w:rPr>
          <w:rFonts w:ascii="Times New Roman" w:hAnsi="Times New Roman" w:cs="Times New Roman"/>
          <w:i/>
          <w:spacing w:val="-1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и</w:t>
      </w:r>
      <w:r w:rsidRPr="00D440E7">
        <w:rPr>
          <w:rFonts w:ascii="Times New Roman" w:hAnsi="Times New Roman" w:cs="Times New Roman"/>
          <w:i/>
          <w:spacing w:val="-1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актуализируется</w:t>
      </w:r>
      <w:r w:rsidRPr="00D440E7">
        <w:rPr>
          <w:rFonts w:ascii="Times New Roman" w:hAnsi="Times New Roman" w:cs="Times New Roman"/>
          <w:i/>
          <w:spacing w:val="-1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ежегодно</w:t>
      </w:r>
      <w:r w:rsidRPr="00D440E7">
        <w:rPr>
          <w:rFonts w:ascii="Times New Roman" w:hAnsi="Times New Roman" w:cs="Times New Roman"/>
          <w:i/>
          <w:spacing w:val="-1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в</w:t>
      </w:r>
      <w:r w:rsidRPr="00D440E7">
        <w:rPr>
          <w:rFonts w:ascii="Times New Roman" w:hAnsi="Times New Roman" w:cs="Times New Roman"/>
          <w:i/>
          <w:spacing w:val="-1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соответствии с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памятными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датами,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юбилеями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общероссийского,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регионального,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местного значения, памятными датами общеобразовательной организации, документами Президента Российской Федерации, Правительства Российской Федерации, перечнями рекомендуемых воспитательных событий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Министерства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просвещения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Российской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Федерации,</w:t>
      </w:r>
      <w:r w:rsidRPr="00D440E7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i/>
          <w:w w:val="105"/>
          <w:sz w:val="24"/>
          <w:szCs w:val="24"/>
        </w:rPr>
        <w:t>методическими рекомендациями исполнительных органов власти в сфере образования.</w:t>
      </w:r>
    </w:p>
    <w:p w14:paraId="5F092B8E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Сентябрь:</w:t>
      </w:r>
    </w:p>
    <w:p w14:paraId="7DD8D64D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z w:val="24"/>
          <w:szCs w:val="24"/>
        </w:rPr>
        <w:t>1</w:t>
      </w:r>
      <w:r w:rsidRPr="00D440E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z w:val="24"/>
          <w:szCs w:val="24"/>
        </w:rPr>
        <w:t>сентября:</w:t>
      </w:r>
      <w:r w:rsidRPr="00D440E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sz w:val="24"/>
          <w:szCs w:val="24"/>
        </w:rPr>
        <w:t>знаний;</w:t>
      </w:r>
    </w:p>
    <w:p w14:paraId="02A24183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3 сентября: День окончания Второй мировой войны, День солидарности в борьбе с терроризмом.</w:t>
      </w:r>
    </w:p>
    <w:p w14:paraId="25B7E3AE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Октябрь:</w:t>
      </w:r>
    </w:p>
    <w:p w14:paraId="1AA660AF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z w:val="24"/>
          <w:szCs w:val="24"/>
        </w:rPr>
        <w:t>1</w:t>
      </w:r>
      <w:r w:rsidRPr="00D440E7">
        <w:rPr>
          <w:rFonts w:ascii="Times New Roman" w:hAnsi="Times New Roman" w:cs="Times New Roman"/>
          <w:spacing w:val="6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октября:</w:t>
      </w:r>
      <w:r w:rsidRPr="00D440E7">
        <w:rPr>
          <w:rFonts w:ascii="Times New Roman" w:hAnsi="Times New Roman" w:cs="Times New Roman"/>
          <w:spacing w:val="6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Международный</w:t>
      </w:r>
      <w:r w:rsidRPr="00D440E7">
        <w:rPr>
          <w:rFonts w:ascii="Times New Roman" w:hAnsi="Times New Roman" w:cs="Times New Roman"/>
          <w:spacing w:val="62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6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пожилых</w:t>
      </w:r>
      <w:r w:rsidRPr="00D440E7">
        <w:rPr>
          <w:rFonts w:ascii="Times New Roman" w:hAnsi="Times New Roman" w:cs="Times New Roman"/>
          <w:spacing w:val="6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людей;</w:t>
      </w:r>
    </w:p>
    <w:p w14:paraId="7BD7D537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4</w:t>
      </w:r>
      <w:r w:rsidRPr="00D440E7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октября:</w:t>
      </w:r>
      <w:r w:rsidRPr="00D440E7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защиты</w:t>
      </w:r>
      <w:r w:rsidRPr="00D440E7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животных;</w:t>
      </w:r>
    </w:p>
    <w:p w14:paraId="221B8F4D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5</w:t>
      </w:r>
      <w:r w:rsidRPr="00D440E7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октября:</w:t>
      </w:r>
      <w:r w:rsidRPr="00D440E7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учителя;</w:t>
      </w:r>
    </w:p>
    <w:p w14:paraId="16553B3E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Третье</w:t>
      </w:r>
      <w:r w:rsidRPr="00D440E7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воскресенье</w:t>
      </w:r>
      <w:r w:rsidRPr="00D440E7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октября:</w:t>
      </w:r>
      <w:r w:rsidRPr="00D440E7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отца;</w:t>
      </w:r>
    </w:p>
    <w:p w14:paraId="5ECE6AD3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Ноябрь:</w:t>
      </w:r>
    </w:p>
    <w:p w14:paraId="2FE50E6C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4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ноября: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народного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единства.</w:t>
      </w:r>
    </w:p>
    <w:p w14:paraId="0167230C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День Матери</w:t>
      </w:r>
    </w:p>
    <w:p w14:paraId="6CB846B8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Декабрь:</w:t>
      </w:r>
    </w:p>
    <w:p w14:paraId="747DE5FF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3</w:t>
      </w:r>
      <w:r w:rsidRPr="00D440E7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декабря:</w:t>
      </w:r>
      <w:r w:rsidRPr="00D440E7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Международный</w:t>
      </w:r>
      <w:r w:rsidRPr="00D440E7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инвалидов;</w:t>
      </w:r>
    </w:p>
    <w:p w14:paraId="1CED5542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5</w:t>
      </w:r>
      <w:r w:rsidRPr="00D440E7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декабря: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Битва</w:t>
      </w:r>
      <w:r w:rsidRPr="00D440E7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за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Москву,</w:t>
      </w:r>
      <w:r w:rsidRPr="00D440E7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Международный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добровольцев;</w:t>
      </w:r>
    </w:p>
    <w:p w14:paraId="57EC94ED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9</w:t>
      </w:r>
      <w:r w:rsidRPr="00D440E7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декабря: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Героев</w:t>
      </w:r>
      <w:r w:rsidRPr="00D440E7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Отечества;</w:t>
      </w:r>
    </w:p>
    <w:p w14:paraId="2A1A1AAC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10</w:t>
      </w:r>
      <w:r w:rsidRPr="00D440E7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декабря:</w:t>
      </w:r>
      <w:r w:rsidRPr="00D440E7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D440E7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человека;</w:t>
      </w:r>
    </w:p>
    <w:p w14:paraId="467DF267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12</w:t>
      </w:r>
      <w:r w:rsidRPr="00D440E7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декабря:</w:t>
      </w:r>
      <w:r w:rsidRPr="00D440E7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D440E7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D440E7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Федерации;</w:t>
      </w:r>
    </w:p>
    <w:p w14:paraId="68C942EA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27</w:t>
      </w:r>
      <w:r w:rsidRPr="00D440E7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декабря:</w:t>
      </w:r>
      <w:r w:rsidRPr="00D440E7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спасателя.</w:t>
      </w:r>
    </w:p>
    <w:p w14:paraId="0C19019F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Январь:</w:t>
      </w:r>
    </w:p>
    <w:p w14:paraId="365FF8D8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z w:val="24"/>
          <w:szCs w:val="24"/>
        </w:rPr>
        <w:t>1</w:t>
      </w:r>
      <w:r w:rsidRPr="00D440E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z w:val="24"/>
          <w:szCs w:val="24"/>
        </w:rPr>
        <w:t>января:</w:t>
      </w:r>
      <w:r w:rsidRPr="00D440E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z w:val="24"/>
          <w:szCs w:val="24"/>
        </w:rPr>
        <w:t>Новый</w:t>
      </w:r>
      <w:r w:rsidRPr="00D440E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4"/>
          <w:sz w:val="24"/>
          <w:szCs w:val="24"/>
        </w:rPr>
        <w:t>год;</w:t>
      </w:r>
    </w:p>
    <w:p w14:paraId="1ADA4645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25</w:t>
      </w:r>
      <w:r w:rsidRPr="00D440E7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января:</w:t>
      </w:r>
      <w:r w:rsidRPr="00D440E7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«Татьянин</w:t>
      </w:r>
      <w:r w:rsidRPr="00D440E7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день»</w:t>
      </w:r>
      <w:r w:rsidRPr="00D440E7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(праздник</w:t>
      </w:r>
      <w:r w:rsidRPr="00D440E7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студентов);</w:t>
      </w:r>
    </w:p>
    <w:p w14:paraId="42C689B3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27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января:</w:t>
      </w:r>
      <w:r w:rsidRPr="00D440E7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снятия</w:t>
      </w:r>
      <w:r w:rsidRPr="00D440E7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блокады</w:t>
      </w:r>
      <w:r w:rsidRPr="00D440E7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Ленинграда.</w:t>
      </w:r>
    </w:p>
    <w:p w14:paraId="559D808D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Февраль:</w:t>
      </w:r>
    </w:p>
    <w:p w14:paraId="165989FA" w14:textId="77777777" w:rsidR="00C162EC" w:rsidRDefault="00C162EC" w:rsidP="00C162EC">
      <w:pPr>
        <w:pStyle w:val="TableParagraph"/>
        <w:tabs>
          <w:tab w:val="center" w:pos="5287"/>
        </w:tabs>
        <w:rPr>
          <w:rFonts w:ascii="Times New Roman" w:hAnsi="Times New Roman" w:cs="Times New Roman"/>
          <w:spacing w:val="-2"/>
          <w:w w:val="110"/>
          <w:sz w:val="24"/>
          <w:szCs w:val="24"/>
        </w:rPr>
      </w:pPr>
      <w:r w:rsidRPr="000756E7">
        <w:rPr>
          <w:rFonts w:ascii="Times New Roman" w:hAnsi="Times New Roman" w:cs="Times New Roman"/>
          <w:w w:val="110"/>
          <w:sz w:val="24"/>
          <w:szCs w:val="24"/>
        </w:rPr>
        <w:t>2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февраля:</w:t>
      </w:r>
      <w:r w:rsidRPr="00D440E7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воинской</w:t>
      </w:r>
      <w:r w:rsidRPr="00D440E7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славы</w:t>
      </w:r>
      <w:r w:rsidRPr="00D440E7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России;</w:t>
      </w:r>
    </w:p>
    <w:p w14:paraId="040EECC1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8</w:t>
      </w:r>
      <w:r w:rsidRPr="00D440E7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февраля:</w:t>
      </w:r>
      <w:r w:rsidRPr="00D440E7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русской</w:t>
      </w:r>
      <w:r w:rsidRPr="00D440E7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науки;</w:t>
      </w:r>
    </w:p>
    <w:p w14:paraId="4B9D4CAE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21</w:t>
      </w:r>
      <w:r w:rsidRPr="00D440E7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февраля:</w:t>
      </w:r>
      <w:r w:rsidRPr="00D440E7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Международный</w:t>
      </w:r>
      <w:r w:rsidRPr="00D440E7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5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родного</w:t>
      </w:r>
      <w:r w:rsidRPr="00D440E7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языка;</w:t>
      </w:r>
    </w:p>
    <w:p w14:paraId="6C937B43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23</w:t>
      </w:r>
      <w:r w:rsidRPr="00D440E7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февраля:</w:t>
      </w:r>
      <w:r w:rsidRPr="00D440E7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защитника</w:t>
      </w:r>
      <w:r w:rsidRPr="00D440E7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Отечества.</w:t>
      </w:r>
    </w:p>
    <w:p w14:paraId="70ECA130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Март:</w:t>
      </w:r>
    </w:p>
    <w:p w14:paraId="40F0A559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8</w:t>
      </w:r>
      <w:r w:rsidRPr="00D440E7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марта:</w:t>
      </w:r>
      <w:r w:rsidRPr="00D440E7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Международный</w:t>
      </w:r>
      <w:r w:rsidRPr="00D440E7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женский</w:t>
      </w:r>
      <w:r w:rsidRPr="00D440E7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день;</w:t>
      </w:r>
    </w:p>
    <w:p w14:paraId="6B042B5C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18</w:t>
      </w:r>
      <w:r w:rsidRPr="00D440E7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марта:</w:t>
      </w:r>
      <w:r w:rsidRPr="00D440E7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воссоединения</w:t>
      </w:r>
      <w:r w:rsidRPr="00D440E7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Крыма</w:t>
      </w:r>
      <w:r w:rsidRPr="00D440E7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D440E7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Россией.</w:t>
      </w:r>
    </w:p>
    <w:p w14:paraId="1A005512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Апрель:</w:t>
      </w:r>
    </w:p>
    <w:p w14:paraId="19CC55B4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12</w:t>
      </w:r>
      <w:r w:rsidRPr="00D440E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апреля:</w:t>
      </w:r>
      <w:r w:rsidRPr="00D440E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космонавтики.</w:t>
      </w:r>
    </w:p>
    <w:p w14:paraId="4F009CC7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4"/>
          <w:w w:val="105"/>
          <w:sz w:val="24"/>
          <w:szCs w:val="24"/>
        </w:rPr>
        <w:t>Май:</w:t>
      </w:r>
    </w:p>
    <w:p w14:paraId="658B5595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z w:val="24"/>
          <w:szCs w:val="24"/>
        </w:rPr>
        <w:t>1</w:t>
      </w:r>
      <w:r w:rsidRPr="00D440E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z w:val="24"/>
          <w:szCs w:val="24"/>
        </w:rPr>
        <w:t>мая:</w:t>
      </w:r>
      <w:r w:rsidRPr="00D440E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z w:val="24"/>
          <w:szCs w:val="24"/>
        </w:rPr>
        <w:t>Праздник</w:t>
      </w:r>
      <w:r w:rsidRPr="00D440E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z w:val="24"/>
          <w:szCs w:val="24"/>
        </w:rPr>
        <w:t>Весны</w:t>
      </w:r>
      <w:r w:rsidRPr="00D440E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sz w:val="24"/>
          <w:szCs w:val="24"/>
        </w:rPr>
        <w:t>Труда;</w:t>
      </w:r>
    </w:p>
    <w:p w14:paraId="2D5F266C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9</w:t>
      </w:r>
      <w:r w:rsidRPr="00D440E7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мая:</w:t>
      </w:r>
      <w:r w:rsidRPr="00D440E7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Победы;</w:t>
      </w:r>
    </w:p>
    <w:p w14:paraId="3651C94A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Июнь:</w:t>
      </w:r>
    </w:p>
    <w:p w14:paraId="7AA3DD5E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z w:val="24"/>
          <w:szCs w:val="24"/>
        </w:rPr>
        <w:t>1</w:t>
      </w:r>
      <w:r w:rsidRPr="00D440E7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июня:</w:t>
      </w:r>
      <w:r w:rsidRPr="00D440E7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Международный</w:t>
      </w:r>
      <w:r w:rsidRPr="00D440E7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D440E7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детей;</w:t>
      </w:r>
    </w:p>
    <w:p w14:paraId="7B7055E8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5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июня: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эколога;</w:t>
      </w:r>
    </w:p>
    <w:p w14:paraId="1F9CA1BD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6</w:t>
      </w:r>
      <w:r w:rsidRPr="00D440E7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июня: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Пушкинский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России;</w:t>
      </w:r>
    </w:p>
    <w:p w14:paraId="56F59E42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t>12</w:t>
      </w:r>
      <w:r w:rsidRPr="00D440E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июня:</w:t>
      </w:r>
      <w:r w:rsidRPr="00D440E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России;</w:t>
      </w:r>
    </w:p>
    <w:p w14:paraId="27C53893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22</w:t>
      </w:r>
      <w:r w:rsidRPr="00D440E7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июня:</w:t>
      </w:r>
      <w:r w:rsidRPr="00D440E7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памяти</w:t>
      </w:r>
      <w:r w:rsidRPr="00D440E7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скорби;</w:t>
      </w:r>
    </w:p>
    <w:p w14:paraId="541816C6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05"/>
          <w:sz w:val="24"/>
          <w:szCs w:val="24"/>
        </w:rPr>
        <w:lastRenderedPageBreak/>
        <w:t>27</w:t>
      </w:r>
      <w:r w:rsidRPr="00D440E7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июня:</w:t>
      </w:r>
      <w:r w:rsidRPr="00D440E7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05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молодежи.</w:t>
      </w:r>
    </w:p>
    <w:p w14:paraId="3B2E8CB0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Июль:</w:t>
      </w:r>
    </w:p>
    <w:p w14:paraId="03D7FEDA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8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июля:</w:t>
      </w:r>
      <w:r w:rsidRPr="00D440E7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семьи,</w:t>
      </w:r>
      <w:r w:rsidRPr="00D440E7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любви</w:t>
      </w:r>
      <w:r w:rsidRPr="00D440E7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440E7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верности.</w:t>
      </w:r>
    </w:p>
    <w:p w14:paraId="1058AC8B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05"/>
          <w:sz w:val="24"/>
          <w:szCs w:val="24"/>
        </w:rPr>
        <w:t>Август:</w:t>
      </w:r>
    </w:p>
    <w:p w14:paraId="34DFFE94" w14:textId="77777777" w:rsidR="00C162EC" w:rsidRPr="00D440E7" w:rsidRDefault="00C162EC" w:rsidP="00C162E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22</w:t>
      </w:r>
      <w:r w:rsidRPr="00D440E7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августа: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Государственного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флага</w:t>
      </w:r>
      <w:r w:rsidRPr="00D440E7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Российской</w:t>
      </w:r>
      <w:r w:rsidRPr="00D440E7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Федерации;</w:t>
      </w:r>
    </w:p>
    <w:p w14:paraId="10364272" w14:textId="77777777" w:rsidR="00C162EC" w:rsidRPr="000756E7" w:rsidRDefault="00C162EC" w:rsidP="00C162EC">
      <w:pPr>
        <w:pStyle w:val="TableParagraph"/>
        <w:tabs>
          <w:tab w:val="center" w:pos="5287"/>
        </w:tabs>
        <w:rPr>
          <w:rFonts w:ascii="Times New Roman" w:hAnsi="Times New Roman" w:cs="Times New Roman"/>
          <w:w w:val="110"/>
          <w:sz w:val="24"/>
          <w:szCs w:val="24"/>
        </w:rPr>
      </w:pPr>
      <w:r w:rsidRPr="00D440E7">
        <w:rPr>
          <w:rFonts w:ascii="Times New Roman" w:hAnsi="Times New Roman" w:cs="Times New Roman"/>
          <w:w w:val="110"/>
          <w:sz w:val="24"/>
          <w:szCs w:val="24"/>
        </w:rPr>
        <w:t>25</w:t>
      </w:r>
      <w:r w:rsidRPr="00D440E7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августа:</w:t>
      </w:r>
      <w:r w:rsidRPr="00D440E7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День</w:t>
      </w:r>
      <w:r w:rsidRPr="00D440E7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воинской</w:t>
      </w:r>
      <w:r w:rsidRPr="00D440E7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w w:val="110"/>
          <w:sz w:val="24"/>
          <w:szCs w:val="24"/>
        </w:rPr>
        <w:t>славы</w:t>
      </w:r>
      <w:r w:rsidRPr="00D440E7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D440E7">
        <w:rPr>
          <w:rFonts w:ascii="Times New Roman" w:hAnsi="Times New Roman" w:cs="Times New Roman"/>
          <w:spacing w:val="-2"/>
          <w:w w:val="110"/>
          <w:sz w:val="24"/>
          <w:szCs w:val="24"/>
        </w:rPr>
        <w:t>России.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ab/>
      </w:r>
    </w:p>
    <w:p w14:paraId="207E69B2" w14:textId="6334296A" w:rsidR="00512AFD" w:rsidRPr="00D440E7" w:rsidRDefault="00512AFD" w:rsidP="00C162EC">
      <w:pPr>
        <w:pStyle w:val="TableParagraph"/>
        <w:tabs>
          <w:tab w:val="left" w:pos="2370"/>
        </w:tabs>
        <w:ind w:left="0"/>
        <w:rPr>
          <w:rFonts w:ascii="Times New Roman" w:hAnsi="Times New Roman" w:cs="Times New Roman"/>
          <w:sz w:val="24"/>
          <w:szCs w:val="24"/>
        </w:rPr>
        <w:sectPr w:rsidR="00512AFD" w:rsidRPr="00D440E7">
          <w:type w:val="continuous"/>
          <w:pgSz w:w="11910" w:h="16840"/>
          <w:pgMar w:top="680" w:right="708" w:bottom="880" w:left="708" w:header="0" w:footer="700" w:gutter="0"/>
          <w:cols w:space="720"/>
        </w:sectPr>
      </w:pPr>
    </w:p>
    <w:p w14:paraId="60B7BA94" w14:textId="77777777" w:rsidR="00C162EC" w:rsidRDefault="00C162EC" w:rsidP="00C162EC">
      <w:pPr>
        <w:rPr>
          <w:rFonts w:ascii="Times New Roman" w:hAnsi="Times New Roman" w:cs="Times New Roman"/>
          <w:sz w:val="24"/>
          <w:szCs w:val="24"/>
        </w:rPr>
      </w:pPr>
    </w:p>
    <w:p w14:paraId="04B13E87" w14:textId="77777777" w:rsidR="00C162EC" w:rsidRDefault="00C162EC" w:rsidP="00C162EC">
      <w:pPr>
        <w:rPr>
          <w:rFonts w:ascii="Times New Roman" w:hAnsi="Times New Roman" w:cs="Times New Roman"/>
          <w:sz w:val="24"/>
          <w:szCs w:val="24"/>
        </w:rPr>
      </w:pPr>
    </w:p>
    <w:p w14:paraId="2CA9A789" w14:textId="037D9B08" w:rsidR="00C162EC" w:rsidRPr="00C162EC" w:rsidRDefault="00C162EC" w:rsidP="00C162EC">
      <w:pPr>
        <w:sectPr w:rsidR="00C162EC" w:rsidRPr="00C162EC">
          <w:pgSz w:w="11910" w:h="16840"/>
          <w:pgMar w:top="580" w:right="708" w:bottom="880" w:left="708" w:header="0" w:footer="700" w:gutter="0"/>
          <w:cols w:space="720"/>
        </w:sectPr>
      </w:pPr>
    </w:p>
    <w:p w14:paraId="44EA66AF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60" w:right="708" w:bottom="880" w:left="708" w:header="0" w:footer="700" w:gutter="0"/>
          <w:cols w:space="720"/>
        </w:sectPr>
      </w:pPr>
    </w:p>
    <w:p w14:paraId="6F721C04" w14:textId="666C48DD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i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29C02BB7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60" w:right="708" w:bottom="880" w:left="708" w:header="0" w:footer="700" w:gutter="0"/>
          <w:cols w:space="720"/>
        </w:sectPr>
      </w:pPr>
    </w:p>
    <w:p w14:paraId="03B6A304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i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66EE9D11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6D44A8A8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60" w:right="708" w:bottom="880" w:left="708" w:header="0" w:footer="700" w:gutter="0"/>
          <w:cols w:space="720"/>
        </w:sectPr>
      </w:pPr>
    </w:p>
    <w:p w14:paraId="14A11F08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169A389A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40790B36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479E9FE5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523D4D24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5D4A86D8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230FDF8A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2A411F64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23D7195D" w14:textId="6FFF5338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37FC5BC9" w14:textId="7777777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i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526A08B5" w14:textId="0C9FB841" w:rsidR="000756E7" w:rsidRPr="00D440E7" w:rsidRDefault="000756E7" w:rsidP="000756E7">
      <w:pPr>
        <w:pStyle w:val="TableParagraph"/>
        <w:tabs>
          <w:tab w:val="center" w:pos="5287"/>
        </w:tabs>
        <w:ind w:left="0"/>
        <w:rPr>
          <w:rFonts w:ascii="Times New Roman" w:hAnsi="Times New Roman" w:cs="Times New Roman"/>
          <w:sz w:val="24"/>
          <w:szCs w:val="24"/>
        </w:rPr>
        <w:sectPr w:rsidR="000756E7" w:rsidRPr="00D440E7" w:rsidSect="000756E7">
          <w:pgSz w:w="11910" w:h="16840"/>
          <w:pgMar w:top="560" w:right="708" w:bottom="567" w:left="708" w:header="0" w:footer="700" w:gutter="0"/>
          <w:cols w:space="720"/>
        </w:sectPr>
      </w:pPr>
    </w:p>
    <w:p w14:paraId="32640331" w14:textId="51866F27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71FC865C" w14:textId="360CF244" w:rsidR="000756E7" w:rsidRPr="00D440E7" w:rsidRDefault="000756E7" w:rsidP="000756E7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60" w:right="708" w:bottom="880" w:left="708" w:header="0" w:footer="700" w:gutter="0"/>
          <w:cols w:space="720"/>
        </w:sectPr>
      </w:pPr>
    </w:p>
    <w:p w14:paraId="2C303692" w14:textId="492E0482" w:rsidR="00E5077B" w:rsidRPr="00D440E7" w:rsidRDefault="00E5077B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E5077B" w:rsidRPr="00D440E7">
          <w:pgSz w:w="11910" w:h="16840"/>
          <w:pgMar w:top="580" w:right="708" w:bottom="880" w:left="708" w:header="0" w:footer="700" w:gutter="0"/>
          <w:cols w:space="720"/>
        </w:sectPr>
      </w:pPr>
    </w:p>
    <w:p w14:paraId="4128427E" w14:textId="0807ECF2" w:rsidR="000756E7" w:rsidRPr="00D440E7" w:rsidRDefault="000756E7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0756E7" w:rsidRPr="00D440E7">
          <w:pgSz w:w="11910" w:h="16840"/>
          <w:pgMar w:top="560" w:right="708" w:bottom="880" w:left="708" w:header="0" w:footer="700" w:gutter="0"/>
          <w:cols w:space="720"/>
        </w:sectPr>
      </w:pPr>
    </w:p>
    <w:p w14:paraId="5778DF67" w14:textId="22E040E3" w:rsidR="002223AF" w:rsidRPr="00D440E7" w:rsidRDefault="002223AF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  <w:sectPr w:rsidR="002223AF" w:rsidRPr="00D440E7">
          <w:pgSz w:w="11910" w:h="16840"/>
          <w:pgMar w:top="560" w:right="708" w:bottom="880" w:left="708" w:header="0" w:footer="700" w:gutter="0"/>
          <w:cols w:space="720"/>
        </w:sectPr>
      </w:pPr>
    </w:p>
    <w:p w14:paraId="722218A1" w14:textId="77777777" w:rsidR="002223AF" w:rsidRPr="00D440E7" w:rsidRDefault="002223AF" w:rsidP="00C162EC">
      <w:pPr>
        <w:pStyle w:val="TableParagraph"/>
        <w:ind w:left="0"/>
        <w:rPr>
          <w:rFonts w:ascii="Times New Roman" w:hAnsi="Times New Roman" w:cs="Times New Roman"/>
          <w:sz w:val="24"/>
          <w:szCs w:val="24"/>
        </w:rPr>
      </w:pPr>
    </w:p>
    <w:sectPr w:rsidR="002223AF" w:rsidRPr="00D440E7" w:rsidSect="000756E7">
      <w:footerReference w:type="default" r:id="rId10"/>
      <w:pgSz w:w="11910" w:h="16840"/>
      <w:pgMar w:top="580" w:right="708" w:bottom="880" w:left="708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18D5F" w14:textId="77777777" w:rsidR="00853F9F" w:rsidRDefault="00853F9F">
      <w:r>
        <w:separator/>
      </w:r>
    </w:p>
  </w:endnote>
  <w:endnote w:type="continuationSeparator" w:id="0">
    <w:p w14:paraId="36A807C3" w14:textId="77777777" w:rsidR="00853F9F" w:rsidRDefault="0085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A009" w14:textId="6616752C" w:rsidR="002223AF" w:rsidRDefault="002223AF">
    <w:pPr>
      <w:pStyle w:val="a3"/>
      <w:spacing w:before="0"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11C91" w14:textId="77777777" w:rsidR="002223AF" w:rsidRDefault="002223AF">
    <w:pPr>
      <w:pStyle w:val="a3"/>
      <w:spacing w:before="0"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38316" w14:textId="77777777" w:rsidR="00853F9F" w:rsidRDefault="00853F9F">
      <w:r>
        <w:separator/>
      </w:r>
    </w:p>
  </w:footnote>
  <w:footnote w:type="continuationSeparator" w:id="0">
    <w:p w14:paraId="48776A9B" w14:textId="77777777" w:rsidR="00853F9F" w:rsidRDefault="0085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D7355"/>
    <w:multiLevelType w:val="multilevel"/>
    <w:tmpl w:val="A3A2ECFC"/>
    <w:lvl w:ilvl="0">
      <w:start w:val="1"/>
      <w:numFmt w:val="decimal"/>
      <w:lvlText w:val="%1"/>
      <w:lvlJc w:val="left"/>
      <w:pPr>
        <w:ind w:left="2445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5" w:hanging="481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12"/>
        <w:w w:val="7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4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4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9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4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9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4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481"/>
      </w:pPr>
      <w:rPr>
        <w:rFonts w:hint="default"/>
        <w:lang w:val="ru-RU" w:eastAsia="en-US" w:bidi="ar-SA"/>
      </w:rPr>
    </w:lvl>
  </w:abstractNum>
  <w:abstractNum w:abstractNumId="1" w15:restartNumberingAfterBreak="0">
    <w:nsid w:val="245048E1"/>
    <w:multiLevelType w:val="multilevel"/>
    <w:tmpl w:val="4B544B3C"/>
    <w:lvl w:ilvl="0">
      <w:start w:val="2"/>
      <w:numFmt w:val="decimal"/>
      <w:lvlText w:val="%1"/>
      <w:lvlJc w:val="left"/>
      <w:pPr>
        <w:ind w:left="770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0" w:hanging="47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4"/>
        <w:w w:val="64"/>
        <w:sz w:val="28"/>
        <w:szCs w:val="28"/>
        <w:u w:val="single" w:color="0563C1"/>
        <w:lang w:val="ru-RU" w:eastAsia="en-US" w:bidi="ar-SA"/>
      </w:rPr>
    </w:lvl>
    <w:lvl w:ilvl="2">
      <w:numFmt w:val="bullet"/>
      <w:lvlText w:val="•"/>
      <w:lvlJc w:val="left"/>
      <w:pPr>
        <w:ind w:left="2721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4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279655C9"/>
    <w:multiLevelType w:val="hybridMultilevel"/>
    <w:tmpl w:val="ACEEA798"/>
    <w:lvl w:ilvl="0" w:tplc="E50229DC">
      <w:numFmt w:val="bullet"/>
      <w:lvlText w:val="●"/>
      <w:lvlJc w:val="left"/>
      <w:pPr>
        <w:ind w:left="899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1" w:tplc="507AAC9A">
      <w:numFmt w:val="bullet"/>
      <w:lvlText w:val="•"/>
      <w:lvlJc w:val="left"/>
      <w:pPr>
        <w:ind w:left="1858" w:hanging="321"/>
      </w:pPr>
      <w:rPr>
        <w:rFonts w:hint="default"/>
        <w:lang w:val="ru-RU" w:eastAsia="en-US" w:bidi="ar-SA"/>
      </w:rPr>
    </w:lvl>
    <w:lvl w:ilvl="2" w:tplc="264EDED2">
      <w:numFmt w:val="bullet"/>
      <w:lvlText w:val="•"/>
      <w:lvlJc w:val="left"/>
      <w:pPr>
        <w:ind w:left="2817" w:hanging="321"/>
      </w:pPr>
      <w:rPr>
        <w:rFonts w:hint="default"/>
        <w:lang w:val="ru-RU" w:eastAsia="en-US" w:bidi="ar-SA"/>
      </w:rPr>
    </w:lvl>
    <w:lvl w:ilvl="3" w:tplc="C168366E">
      <w:numFmt w:val="bullet"/>
      <w:lvlText w:val="•"/>
      <w:lvlJc w:val="left"/>
      <w:pPr>
        <w:ind w:left="3776" w:hanging="321"/>
      </w:pPr>
      <w:rPr>
        <w:rFonts w:hint="default"/>
        <w:lang w:val="ru-RU" w:eastAsia="en-US" w:bidi="ar-SA"/>
      </w:rPr>
    </w:lvl>
    <w:lvl w:ilvl="4" w:tplc="8FBC9E5A">
      <w:numFmt w:val="bullet"/>
      <w:lvlText w:val="•"/>
      <w:lvlJc w:val="left"/>
      <w:pPr>
        <w:ind w:left="4735" w:hanging="321"/>
      </w:pPr>
      <w:rPr>
        <w:rFonts w:hint="default"/>
        <w:lang w:val="ru-RU" w:eastAsia="en-US" w:bidi="ar-SA"/>
      </w:rPr>
    </w:lvl>
    <w:lvl w:ilvl="5" w:tplc="512C74A6">
      <w:numFmt w:val="bullet"/>
      <w:lvlText w:val="•"/>
      <w:lvlJc w:val="left"/>
      <w:pPr>
        <w:ind w:left="5694" w:hanging="321"/>
      </w:pPr>
      <w:rPr>
        <w:rFonts w:hint="default"/>
        <w:lang w:val="ru-RU" w:eastAsia="en-US" w:bidi="ar-SA"/>
      </w:rPr>
    </w:lvl>
    <w:lvl w:ilvl="6" w:tplc="804452CE">
      <w:numFmt w:val="bullet"/>
      <w:lvlText w:val="•"/>
      <w:lvlJc w:val="left"/>
      <w:pPr>
        <w:ind w:left="6653" w:hanging="321"/>
      </w:pPr>
      <w:rPr>
        <w:rFonts w:hint="default"/>
        <w:lang w:val="ru-RU" w:eastAsia="en-US" w:bidi="ar-SA"/>
      </w:rPr>
    </w:lvl>
    <w:lvl w:ilvl="7" w:tplc="02168220">
      <w:numFmt w:val="bullet"/>
      <w:lvlText w:val="•"/>
      <w:lvlJc w:val="left"/>
      <w:pPr>
        <w:ind w:left="7612" w:hanging="321"/>
      </w:pPr>
      <w:rPr>
        <w:rFonts w:hint="default"/>
        <w:lang w:val="ru-RU" w:eastAsia="en-US" w:bidi="ar-SA"/>
      </w:rPr>
    </w:lvl>
    <w:lvl w:ilvl="8" w:tplc="6E52A7F4">
      <w:numFmt w:val="bullet"/>
      <w:lvlText w:val="•"/>
      <w:lvlJc w:val="left"/>
      <w:pPr>
        <w:ind w:left="8571" w:hanging="321"/>
      </w:pPr>
      <w:rPr>
        <w:rFonts w:hint="default"/>
        <w:lang w:val="ru-RU" w:eastAsia="en-US" w:bidi="ar-SA"/>
      </w:rPr>
    </w:lvl>
  </w:abstractNum>
  <w:abstractNum w:abstractNumId="3" w15:restartNumberingAfterBreak="0">
    <w:nsid w:val="2D526BCD"/>
    <w:multiLevelType w:val="multilevel"/>
    <w:tmpl w:val="EE409700"/>
    <w:lvl w:ilvl="0">
      <w:start w:val="3"/>
      <w:numFmt w:val="decimal"/>
      <w:lvlText w:val="%1"/>
      <w:lvlJc w:val="left"/>
      <w:pPr>
        <w:ind w:left="774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48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4"/>
        <w:w w:val="64"/>
        <w:sz w:val="28"/>
        <w:szCs w:val="28"/>
        <w:u w:val="single" w:color="0563C1"/>
        <w:lang w:val="ru-RU" w:eastAsia="en-US" w:bidi="ar-SA"/>
      </w:rPr>
    </w:lvl>
    <w:lvl w:ilvl="2">
      <w:numFmt w:val="bullet"/>
      <w:lvlText w:val="•"/>
      <w:lvlJc w:val="left"/>
      <w:pPr>
        <w:ind w:left="272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32900E1C"/>
    <w:multiLevelType w:val="hybridMultilevel"/>
    <w:tmpl w:val="055E5D20"/>
    <w:lvl w:ilvl="0" w:tplc="E83AB276">
      <w:start w:val="1"/>
      <w:numFmt w:val="decimal"/>
      <w:lvlText w:val="%1."/>
      <w:lvlJc w:val="left"/>
      <w:pPr>
        <w:ind w:left="840" w:hanging="26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2"/>
        <w:sz w:val="28"/>
        <w:szCs w:val="28"/>
        <w:lang w:val="ru-RU" w:eastAsia="en-US" w:bidi="ar-SA"/>
      </w:rPr>
    </w:lvl>
    <w:lvl w:ilvl="1" w:tplc="0344A5B8">
      <w:numFmt w:val="bullet"/>
      <w:lvlText w:val="●"/>
      <w:lvlJc w:val="left"/>
      <w:pPr>
        <w:ind w:left="899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2" w:tplc="30C08EC4">
      <w:numFmt w:val="bullet"/>
      <w:lvlText w:val="•"/>
      <w:lvlJc w:val="left"/>
      <w:pPr>
        <w:ind w:left="1965" w:hanging="321"/>
      </w:pPr>
      <w:rPr>
        <w:rFonts w:hint="default"/>
        <w:lang w:val="ru-RU" w:eastAsia="en-US" w:bidi="ar-SA"/>
      </w:rPr>
    </w:lvl>
    <w:lvl w:ilvl="3" w:tplc="9794880E">
      <w:numFmt w:val="bullet"/>
      <w:lvlText w:val="•"/>
      <w:lvlJc w:val="left"/>
      <w:pPr>
        <w:ind w:left="3031" w:hanging="321"/>
      </w:pPr>
      <w:rPr>
        <w:rFonts w:hint="default"/>
        <w:lang w:val="ru-RU" w:eastAsia="en-US" w:bidi="ar-SA"/>
      </w:rPr>
    </w:lvl>
    <w:lvl w:ilvl="4" w:tplc="18CC96AE">
      <w:numFmt w:val="bullet"/>
      <w:lvlText w:val="•"/>
      <w:lvlJc w:val="left"/>
      <w:pPr>
        <w:ind w:left="4096" w:hanging="321"/>
      </w:pPr>
      <w:rPr>
        <w:rFonts w:hint="default"/>
        <w:lang w:val="ru-RU" w:eastAsia="en-US" w:bidi="ar-SA"/>
      </w:rPr>
    </w:lvl>
    <w:lvl w:ilvl="5" w:tplc="1F4CFD02">
      <w:numFmt w:val="bullet"/>
      <w:lvlText w:val="•"/>
      <w:lvlJc w:val="left"/>
      <w:pPr>
        <w:ind w:left="5162" w:hanging="321"/>
      </w:pPr>
      <w:rPr>
        <w:rFonts w:hint="default"/>
        <w:lang w:val="ru-RU" w:eastAsia="en-US" w:bidi="ar-SA"/>
      </w:rPr>
    </w:lvl>
    <w:lvl w:ilvl="6" w:tplc="C05E54DA">
      <w:numFmt w:val="bullet"/>
      <w:lvlText w:val="•"/>
      <w:lvlJc w:val="left"/>
      <w:pPr>
        <w:ind w:left="6227" w:hanging="321"/>
      </w:pPr>
      <w:rPr>
        <w:rFonts w:hint="default"/>
        <w:lang w:val="ru-RU" w:eastAsia="en-US" w:bidi="ar-SA"/>
      </w:rPr>
    </w:lvl>
    <w:lvl w:ilvl="7" w:tplc="BA70DF44">
      <w:numFmt w:val="bullet"/>
      <w:lvlText w:val="•"/>
      <w:lvlJc w:val="left"/>
      <w:pPr>
        <w:ind w:left="7293" w:hanging="321"/>
      </w:pPr>
      <w:rPr>
        <w:rFonts w:hint="default"/>
        <w:lang w:val="ru-RU" w:eastAsia="en-US" w:bidi="ar-SA"/>
      </w:rPr>
    </w:lvl>
    <w:lvl w:ilvl="8" w:tplc="E2AA1830">
      <w:numFmt w:val="bullet"/>
      <w:lvlText w:val="•"/>
      <w:lvlJc w:val="left"/>
      <w:pPr>
        <w:ind w:left="8358" w:hanging="321"/>
      </w:pPr>
      <w:rPr>
        <w:rFonts w:hint="default"/>
        <w:lang w:val="ru-RU" w:eastAsia="en-US" w:bidi="ar-SA"/>
      </w:rPr>
    </w:lvl>
  </w:abstractNum>
  <w:abstractNum w:abstractNumId="5" w15:restartNumberingAfterBreak="0">
    <w:nsid w:val="39205246"/>
    <w:multiLevelType w:val="multilevel"/>
    <w:tmpl w:val="150EFF7E"/>
    <w:lvl w:ilvl="0">
      <w:start w:val="3"/>
      <w:numFmt w:val="decimal"/>
      <w:lvlText w:val="%1"/>
      <w:lvlJc w:val="left"/>
      <w:pPr>
        <w:ind w:left="3761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1" w:hanging="537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12"/>
        <w:w w:val="74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899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55" w:hanging="3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3" w:hanging="3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0" w:hanging="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8" w:hanging="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6" w:hanging="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4" w:hanging="321"/>
      </w:pPr>
      <w:rPr>
        <w:rFonts w:hint="default"/>
        <w:lang w:val="ru-RU" w:eastAsia="en-US" w:bidi="ar-SA"/>
      </w:rPr>
    </w:lvl>
  </w:abstractNum>
  <w:abstractNum w:abstractNumId="6" w15:restartNumberingAfterBreak="0">
    <w:nsid w:val="4E571929"/>
    <w:multiLevelType w:val="multilevel"/>
    <w:tmpl w:val="EDD836A4"/>
    <w:lvl w:ilvl="0">
      <w:start w:val="1"/>
      <w:numFmt w:val="decimal"/>
      <w:lvlText w:val="%1"/>
      <w:lvlJc w:val="left"/>
      <w:pPr>
        <w:ind w:left="703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4"/>
        <w:w w:val="64"/>
        <w:sz w:val="28"/>
        <w:szCs w:val="28"/>
        <w:u w:val="single" w:color="0563C1"/>
        <w:lang w:val="ru-RU" w:eastAsia="en-US" w:bidi="ar-SA"/>
      </w:rPr>
    </w:lvl>
    <w:lvl w:ilvl="2">
      <w:numFmt w:val="bullet"/>
      <w:lvlText w:val="•"/>
      <w:lvlJc w:val="left"/>
      <w:pPr>
        <w:ind w:left="2657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4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408"/>
      </w:pPr>
      <w:rPr>
        <w:rFonts w:hint="default"/>
        <w:lang w:val="ru-RU" w:eastAsia="en-US" w:bidi="ar-SA"/>
      </w:rPr>
    </w:lvl>
  </w:abstractNum>
  <w:abstractNum w:abstractNumId="7" w15:restartNumberingAfterBreak="0">
    <w:nsid w:val="54AC0B8E"/>
    <w:multiLevelType w:val="hybridMultilevel"/>
    <w:tmpl w:val="0DBAE7A4"/>
    <w:lvl w:ilvl="0" w:tplc="23340C08">
      <w:numFmt w:val="bullet"/>
      <w:lvlText w:val="●"/>
      <w:lvlJc w:val="left"/>
      <w:pPr>
        <w:ind w:left="899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1" w:tplc="0D3E5CA0">
      <w:numFmt w:val="bullet"/>
      <w:lvlText w:val="•"/>
      <w:lvlJc w:val="left"/>
      <w:pPr>
        <w:ind w:left="1858" w:hanging="321"/>
      </w:pPr>
      <w:rPr>
        <w:rFonts w:hint="default"/>
        <w:lang w:val="ru-RU" w:eastAsia="en-US" w:bidi="ar-SA"/>
      </w:rPr>
    </w:lvl>
    <w:lvl w:ilvl="2" w:tplc="E118F3BC">
      <w:numFmt w:val="bullet"/>
      <w:lvlText w:val="•"/>
      <w:lvlJc w:val="left"/>
      <w:pPr>
        <w:ind w:left="2817" w:hanging="321"/>
      </w:pPr>
      <w:rPr>
        <w:rFonts w:hint="default"/>
        <w:lang w:val="ru-RU" w:eastAsia="en-US" w:bidi="ar-SA"/>
      </w:rPr>
    </w:lvl>
    <w:lvl w:ilvl="3" w:tplc="F6388BD6">
      <w:numFmt w:val="bullet"/>
      <w:lvlText w:val="•"/>
      <w:lvlJc w:val="left"/>
      <w:pPr>
        <w:ind w:left="3776" w:hanging="321"/>
      </w:pPr>
      <w:rPr>
        <w:rFonts w:hint="default"/>
        <w:lang w:val="ru-RU" w:eastAsia="en-US" w:bidi="ar-SA"/>
      </w:rPr>
    </w:lvl>
    <w:lvl w:ilvl="4" w:tplc="F3C200BE">
      <w:numFmt w:val="bullet"/>
      <w:lvlText w:val="•"/>
      <w:lvlJc w:val="left"/>
      <w:pPr>
        <w:ind w:left="4735" w:hanging="321"/>
      </w:pPr>
      <w:rPr>
        <w:rFonts w:hint="default"/>
        <w:lang w:val="ru-RU" w:eastAsia="en-US" w:bidi="ar-SA"/>
      </w:rPr>
    </w:lvl>
    <w:lvl w:ilvl="5" w:tplc="C7ACC5B4">
      <w:numFmt w:val="bullet"/>
      <w:lvlText w:val="•"/>
      <w:lvlJc w:val="left"/>
      <w:pPr>
        <w:ind w:left="5694" w:hanging="321"/>
      </w:pPr>
      <w:rPr>
        <w:rFonts w:hint="default"/>
        <w:lang w:val="ru-RU" w:eastAsia="en-US" w:bidi="ar-SA"/>
      </w:rPr>
    </w:lvl>
    <w:lvl w:ilvl="6" w:tplc="1C6E2982">
      <w:numFmt w:val="bullet"/>
      <w:lvlText w:val="•"/>
      <w:lvlJc w:val="left"/>
      <w:pPr>
        <w:ind w:left="6653" w:hanging="321"/>
      </w:pPr>
      <w:rPr>
        <w:rFonts w:hint="default"/>
        <w:lang w:val="ru-RU" w:eastAsia="en-US" w:bidi="ar-SA"/>
      </w:rPr>
    </w:lvl>
    <w:lvl w:ilvl="7" w:tplc="C8669472">
      <w:numFmt w:val="bullet"/>
      <w:lvlText w:val="•"/>
      <w:lvlJc w:val="left"/>
      <w:pPr>
        <w:ind w:left="7612" w:hanging="321"/>
      </w:pPr>
      <w:rPr>
        <w:rFonts w:hint="default"/>
        <w:lang w:val="ru-RU" w:eastAsia="en-US" w:bidi="ar-SA"/>
      </w:rPr>
    </w:lvl>
    <w:lvl w:ilvl="8" w:tplc="6F6E5BE2">
      <w:numFmt w:val="bullet"/>
      <w:lvlText w:val="•"/>
      <w:lvlJc w:val="left"/>
      <w:pPr>
        <w:ind w:left="8571" w:hanging="321"/>
      </w:pPr>
      <w:rPr>
        <w:rFonts w:hint="default"/>
        <w:lang w:val="ru-RU" w:eastAsia="en-US" w:bidi="ar-SA"/>
      </w:rPr>
    </w:lvl>
  </w:abstractNum>
  <w:abstractNum w:abstractNumId="8" w15:restartNumberingAfterBreak="0">
    <w:nsid w:val="76A730D3"/>
    <w:multiLevelType w:val="multilevel"/>
    <w:tmpl w:val="91AAB142"/>
    <w:lvl w:ilvl="0">
      <w:start w:val="2"/>
      <w:numFmt w:val="decimal"/>
      <w:lvlText w:val="%1"/>
      <w:lvlJc w:val="left"/>
      <w:pPr>
        <w:ind w:left="2315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9" w:hanging="537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12"/>
        <w:w w:val="74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899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5" w:hanging="3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3" w:hanging="3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3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AF"/>
    <w:rsid w:val="000756E7"/>
    <w:rsid w:val="00185464"/>
    <w:rsid w:val="001A0C89"/>
    <w:rsid w:val="001B4A0F"/>
    <w:rsid w:val="002223AF"/>
    <w:rsid w:val="002C0434"/>
    <w:rsid w:val="00331C21"/>
    <w:rsid w:val="003C739B"/>
    <w:rsid w:val="00422143"/>
    <w:rsid w:val="00444CE1"/>
    <w:rsid w:val="00487A5D"/>
    <w:rsid w:val="00506B44"/>
    <w:rsid w:val="00512AFD"/>
    <w:rsid w:val="00717383"/>
    <w:rsid w:val="00720558"/>
    <w:rsid w:val="00751C9F"/>
    <w:rsid w:val="007F4EC3"/>
    <w:rsid w:val="00853F9F"/>
    <w:rsid w:val="009B5C2F"/>
    <w:rsid w:val="00A36773"/>
    <w:rsid w:val="00BC4142"/>
    <w:rsid w:val="00BE619B"/>
    <w:rsid w:val="00C162EC"/>
    <w:rsid w:val="00D440E7"/>
    <w:rsid w:val="00D81AD7"/>
    <w:rsid w:val="00DF16E4"/>
    <w:rsid w:val="00E5077B"/>
    <w:rsid w:val="00F4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981E6"/>
  <w15:docId w15:val="{0FC5910B-C560-4CEA-9DB2-8311AC33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ind w:left="8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1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3"/>
      <w:ind w:left="12"/>
    </w:pPr>
    <w:rPr>
      <w:sz w:val="28"/>
      <w:szCs w:val="28"/>
      <w:u w:val="single" w:color="000000"/>
    </w:rPr>
  </w:style>
  <w:style w:type="paragraph" w:styleId="20">
    <w:name w:val="toc 2"/>
    <w:basedOn w:val="a"/>
    <w:uiPriority w:val="1"/>
    <w:qFormat/>
    <w:pPr>
      <w:spacing w:before="103"/>
      <w:ind w:left="12"/>
    </w:pPr>
    <w:rPr>
      <w:sz w:val="28"/>
      <w:szCs w:val="28"/>
      <w:u w:val="single" w:color="000000"/>
    </w:rPr>
  </w:style>
  <w:style w:type="paragraph" w:styleId="3">
    <w:name w:val="toc 3"/>
    <w:basedOn w:val="a"/>
    <w:uiPriority w:val="1"/>
    <w:qFormat/>
    <w:pPr>
      <w:spacing w:before="223"/>
      <w:ind w:left="618" w:hanging="480"/>
    </w:pPr>
    <w:rPr>
      <w:sz w:val="28"/>
      <w:szCs w:val="28"/>
      <w:u w:val="single" w:color="000000"/>
    </w:rPr>
  </w:style>
  <w:style w:type="paragraph" w:styleId="a3">
    <w:name w:val="Body Text"/>
    <w:basedOn w:val="a"/>
    <w:uiPriority w:val="1"/>
    <w:qFormat/>
    <w:pPr>
      <w:spacing w:before="113"/>
      <w:ind w:left="899" w:hanging="32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319"/>
      <w:jc w:val="both"/>
    </w:pPr>
    <w:rPr>
      <w:rFonts w:ascii="Trebuchet MS" w:eastAsia="Trebuchet MS" w:hAnsi="Trebuchet MS" w:cs="Trebuchet MS"/>
      <w:b/>
      <w:bCs/>
      <w:sz w:val="66"/>
      <w:szCs w:val="66"/>
    </w:rPr>
  </w:style>
  <w:style w:type="paragraph" w:styleId="a5">
    <w:name w:val="List Paragraph"/>
    <w:basedOn w:val="a"/>
    <w:uiPriority w:val="1"/>
    <w:qFormat/>
    <w:pPr>
      <w:spacing w:before="113"/>
      <w:ind w:left="899" w:hanging="3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80"/>
    </w:pPr>
  </w:style>
  <w:style w:type="paragraph" w:styleId="a6">
    <w:name w:val="No Spacing"/>
    <w:uiPriority w:val="1"/>
    <w:qFormat/>
    <w:rsid w:val="00717383"/>
    <w:pPr>
      <w:widowControl/>
      <w:suppressAutoHyphens/>
      <w:autoSpaceDE/>
      <w:autoSpaceDN/>
    </w:pPr>
    <w:rPr>
      <w:rFonts w:eastAsiaTheme="minorEastAsia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71738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440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40E7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D440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40E7"/>
    <w:rPr>
      <w:rFonts w:ascii="Microsoft Sans Serif" w:eastAsia="Microsoft Sans Serif" w:hAnsi="Microsoft Sans Serif" w:cs="Microsoft Sans Serif"/>
      <w:lang w:val="ru-RU"/>
    </w:rPr>
  </w:style>
  <w:style w:type="character" w:styleId="ac">
    <w:name w:val="annotation reference"/>
    <w:basedOn w:val="a0"/>
    <w:uiPriority w:val="99"/>
    <w:semiHidden/>
    <w:unhideWhenUsed/>
    <w:rsid w:val="00D440E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40E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440E7"/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40E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40E7"/>
    <w:rPr>
      <w:rFonts w:ascii="Microsoft Sans Serif" w:eastAsia="Microsoft Sans Serif" w:hAnsi="Microsoft Sans Serif" w:cs="Microsoft Sans Serif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-shkol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07219-EA12-4261-9030-FE3CF0E1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14361</Words>
  <Characters>81858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2025-12-04T12:56:00Z</cp:lastPrinted>
  <dcterms:created xsi:type="dcterms:W3CDTF">2025-12-03T11:02:00Z</dcterms:created>
  <dcterms:modified xsi:type="dcterms:W3CDTF">2025-12-04T12:57:00Z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2025-12-03T00:00:00Z</vt:filetime>
  </property>
  <property fmtid="{D5CDD505-2E9C-101B-9397-08002B2CF9AE}" pid="5" name="Producer">
    <vt:lpwstr>Adobe PDF Library 15.0</vt:lpwstr>
  </property>
</Properties>
</file>